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597C" w14:textId="3EEF466A" w:rsidR="00E939B8" w:rsidRDefault="00001D40" w:rsidP="00E939B8">
      <w:pPr>
        <w:spacing w:after="0" w:line="240" w:lineRule="auto"/>
        <w:jc w:val="center"/>
        <w:rPr>
          <w:rFonts w:cs="Arial"/>
          <w:b/>
          <w:sz w:val="30"/>
          <w:szCs w:val="30"/>
        </w:rPr>
      </w:pPr>
      <w:r>
        <w:rPr>
          <w:rFonts w:cs="Arial"/>
          <w:b/>
          <w:sz w:val="30"/>
          <w:szCs w:val="30"/>
        </w:rPr>
        <w:t>Cumb</w:t>
      </w:r>
      <w:r w:rsidR="00E939B8">
        <w:rPr>
          <w:rFonts w:cs="Arial"/>
          <w:b/>
          <w:sz w:val="30"/>
          <w:szCs w:val="30"/>
        </w:rPr>
        <w:t>erland</w:t>
      </w:r>
      <w:r>
        <w:rPr>
          <w:rFonts w:cs="Arial"/>
          <w:b/>
          <w:sz w:val="30"/>
          <w:szCs w:val="30"/>
        </w:rPr>
        <w:t xml:space="preserve"> </w:t>
      </w:r>
      <w:r w:rsidR="00E939B8">
        <w:rPr>
          <w:rFonts w:cs="Arial"/>
          <w:b/>
          <w:sz w:val="30"/>
          <w:szCs w:val="30"/>
        </w:rPr>
        <w:t>Early Years Special Educational Needs Inclusion Fund (</w:t>
      </w:r>
      <w:r>
        <w:rPr>
          <w:rFonts w:cs="Arial"/>
          <w:b/>
          <w:sz w:val="30"/>
          <w:szCs w:val="30"/>
        </w:rPr>
        <w:t>SENIF</w:t>
      </w:r>
      <w:r w:rsidR="00E939B8">
        <w:rPr>
          <w:rFonts w:cs="Arial"/>
          <w:b/>
          <w:sz w:val="30"/>
          <w:szCs w:val="30"/>
        </w:rPr>
        <w:t>)</w:t>
      </w:r>
    </w:p>
    <w:p w14:paraId="7F2409CA" w14:textId="74D78C76" w:rsidR="00EA6E05" w:rsidRDefault="00001D40" w:rsidP="65382AB5">
      <w:pPr>
        <w:spacing w:after="0" w:line="240" w:lineRule="auto"/>
        <w:jc w:val="center"/>
        <w:rPr>
          <w:rFonts w:cs="Arial"/>
          <w:b/>
          <w:bCs/>
          <w:sz w:val="30"/>
          <w:szCs w:val="30"/>
        </w:rPr>
      </w:pPr>
      <w:r w:rsidRPr="65382AB5">
        <w:rPr>
          <w:rFonts w:cs="Arial"/>
          <w:b/>
          <w:bCs/>
          <w:sz w:val="30"/>
          <w:szCs w:val="30"/>
        </w:rPr>
        <w:t xml:space="preserve">Application Form – </w:t>
      </w:r>
      <w:r w:rsidR="00C07D3D" w:rsidRPr="65382AB5">
        <w:rPr>
          <w:rFonts w:cs="Arial"/>
          <w:b/>
          <w:bCs/>
          <w:sz w:val="30"/>
          <w:szCs w:val="30"/>
        </w:rPr>
        <w:t>From September 2025</w:t>
      </w:r>
    </w:p>
    <w:p w14:paraId="1C042C90" w14:textId="77777777" w:rsidR="007526DF" w:rsidRDefault="007526DF" w:rsidP="65382AB5">
      <w:pPr>
        <w:spacing w:after="0" w:line="240" w:lineRule="auto"/>
        <w:jc w:val="center"/>
        <w:rPr>
          <w:rFonts w:cs="Arial"/>
          <w:b/>
          <w:bCs/>
          <w:sz w:val="30"/>
          <w:szCs w:val="30"/>
        </w:rPr>
      </w:pPr>
    </w:p>
    <w:p w14:paraId="53C75C4F" w14:textId="70B5C8BA" w:rsidR="00AB0D14" w:rsidRPr="00AB0D14" w:rsidRDefault="007526DF" w:rsidP="65382AB5">
      <w:pPr>
        <w:spacing w:after="0" w:line="240" w:lineRule="auto"/>
        <w:jc w:val="center"/>
        <w:rPr>
          <w:rFonts w:cs="Arial"/>
          <w:b/>
          <w:bCs/>
          <w:sz w:val="30"/>
          <w:szCs w:val="30"/>
        </w:rPr>
      </w:pPr>
      <w:r w:rsidRPr="65382AB5">
        <w:rPr>
          <w:rFonts w:cs="Arial"/>
          <w:b/>
          <w:bCs/>
          <w:sz w:val="30"/>
          <w:szCs w:val="30"/>
        </w:rPr>
        <w:t xml:space="preserve">Please return this form </w:t>
      </w:r>
      <w:r w:rsidRPr="00251992">
        <w:rPr>
          <w:rFonts w:cs="Arial"/>
          <w:b/>
          <w:bCs/>
          <w:sz w:val="30"/>
          <w:szCs w:val="30"/>
        </w:rPr>
        <w:t>to:</w:t>
      </w:r>
      <w:r w:rsidR="00AB0D14" w:rsidRPr="00251992">
        <w:rPr>
          <w:rFonts w:cs="Arial"/>
          <w:b/>
          <w:bCs/>
          <w:sz w:val="30"/>
          <w:szCs w:val="30"/>
        </w:rPr>
        <w:t xml:space="preserve"> </w:t>
      </w:r>
      <w:hyperlink r:id="rId8" w:history="1">
        <w:r w:rsidR="00AB0D14" w:rsidRPr="00D06DD9">
          <w:rPr>
            <w:rStyle w:val="Hyperlink"/>
            <w:rFonts w:cs="Arial"/>
            <w:b/>
            <w:bCs/>
            <w:sz w:val="30"/>
            <w:szCs w:val="30"/>
          </w:rPr>
          <w:t>LIS.BS.CBLD@cumbria.gov.uk</w:t>
        </w:r>
      </w:hyperlink>
    </w:p>
    <w:p w14:paraId="066BCCA0" w14:textId="77777777" w:rsidR="00D06DD9" w:rsidRPr="00EA6E05" w:rsidRDefault="00D06DD9" w:rsidP="00EA6E05">
      <w:pPr>
        <w:spacing w:after="0" w:line="240" w:lineRule="auto"/>
        <w:rPr>
          <w:rFonts w:ascii="Arial" w:hAnsi="Arial" w:cs="Arial"/>
          <w:b/>
          <w:sz w:val="24"/>
          <w:szCs w:val="24"/>
        </w:rPr>
      </w:pPr>
    </w:p>
    <w:tbl>
      <w:tblPr>
        <w:tblStyle w:val="TableGrid"/>
        <w:tblW w:w="10802" w:type="dxa"/>
        <w:tblInd w:w="-459" w:type="dxa"/>
        <w:tblLook w:val="04A0" w:firstRow="1" w:lastRow="0" w:firstColumn="1" w:lastColumn="0" w:noHBand="0" w:noVBand="1"/>
      </w:tblPr>
      <w:tblGrid>
        <w:gridCol w:w="2393"/>
        <w:gridCol w:w="2394"/>
        <w:gridCol w:w="1479"/>
        <w:gridCol w:w="1528"/>
        <w:gridCol w:w="3008"/>
      </w:tblGrid>
      <w:tr w:rsidR="00992EE1" w14:paraId="50536D25" w14:textId="77777777" w:rsidTr="65382AB5">
        <w:trPr>
          <w:trHeight w:val="300"/>
        </w:trPr>
        <w:tc>
          <w:tcPr>
            <w:tcW w:w="10802" w:type="dxa"/>
            <w:gridSpan w:val="5"/>
            <w:shd w:val="clear" w:color="auto" w:fill="EAF1DD" w:themeFill="accent3" w:themeFillTint="33"/>
            <w:vAlign w:val="bottom"/>
          </w:tcPr>
          <w:p w14:paraId="694F20AC" w14:textId="77777777" w:rsidR="00992EE1" w:rsidRDefault="00992EE1" w:rsidP="65382AB5">
            <w:pPr>
              <w:tabs>
                <w:tab w:val="left" w:pos="3828"/>
              </w:tabs>
              <w:rPr>
                <w:rFonts w:ascii="Arial" w:hAnsi="Arial" w:cs="Arial"/>
                <w:b/>
                <w:bCs/>
              </w:rPr>
            </w:pPr>
            <w:r w:rsidRPr="65382AB5">
              <w:rPr>
                <w:rFonts w:ascii="Arial" w:hAnsi="Arial" w:cs="Arial"/>
                <w:b/>
                <w:bCs/>
              </w:rPr>
              <w:t>Section 1 – Child Details</w:t>
            </w:r>
          </w:p>
          <w:p w14:paraId="7294C4EB" w14:textId="43DFE007" w:rsidR="00B5275E" w:rsidRPr="00F85D25" w:rsidRDefault="00B5275E" w:rsidP="00C23CBE">
            <w:pPr>
              <w:tabs>
                <w:tab w:val="left" w:pos="3828"/>
              </w:tabs>
              <w:rPr>
                <w:rFonts w:ascii="Arial" w:hAnsi="Arial" w:cs="Arial"/>
                <w:b/>
              </w:rPr>
            </w:pPr>
          </w:p>
        </w:tc>
      </w:tr>
      <w:tr w:rsidR="006734CC" w14:paraId="5EE3FD21" w14:textId="77777777" w:rsidTr="00D06DD9">
        <w:trPr>
          <w:trHeight w:val="187"/>
        </w:trPr>
        <w:tc>
          <w:tcPr>
            <w:tcW w:w="2393" w:type="dxa"/>
            <w:shd w:val="clear" w:color="auto" w:fill="EAF1DD" w:themeFill="accent3" w:themeFillTint="33"/>
          </w:tcPr>
          <w:p w14:paraId="246CDDCA" w14:textId="650C0795" w:rsidR="006734CC" w:rsidRDefault="006734CC" w:rsidP="65382AB5">
            <w:pPr>
              <w:tabs>
                <w:tab w:val="left" w:pos="3828"/>
              </w:tabs>
              <w:rPr>
                <w:rFonts w:ascii="Arial" w:hAnsi="Arial" w:cs="Arial"/>
              </w:rPr>
            </w:pPr>
            <w:r w:rsidRPr="65382AB5">
              <w:rPr>
                <w:rFonts w:ascii="Arial" w:hAnsi="Arial" w:cs="Arial"/>
              </w:rPr>
              <w:t>Child’s Name</w:t>
            </w:r>
          </w:p>
          <w:p w14:paraId="2B8F155C" w14:textId="77777777" w:rsidR="00D06DD9" w:rsidRPr="00D06DD9" w:rsidRDefault="00D06DD9" w:rsidP="65382AB5">
            <w:pPr>
              <w:tabs>
                <w:tab w:val="left" w:pos="3828"/>
              </w:tabs>
              <w:rPr>
                <w:rFonts w:ascii="Arial" w:hAnsi="Arial" w:cs="Arial"/>
              </w:rPr>
            </w:pPr>
          </w:p>
        </w:tc>
        <w:tc>
          <w:tcPr>
            <w:tcW w:w="3873" w:type="dxa"/>
            <w:gridSpan w:val="2"/>
          </w:tcPr>
          <w:p w14:paraId="2B3339FF" w14:textId="252A6C6A" w:rsidR="006734CC" w:rsidRPr="00F85D25" w:rsidRDefault="006734CC" w:rsidP="00C67B4E">
            <w:pPr>
              <w:tabs>
                <w:tab w:val="left" w:pos="3828"/>
              </w:tabs>
              <w:rPr>
                <w:rFonts w:ascii="Arial" w:hAnsi="Arial" w:cs="Arial"/>
              </w:rPr>
            </w:pPr>
          </w:p>
        </w:tc>
        <w:tc>
          <w:tcPr>
            <w:tcW w:w="1528" w:type="dxa"/>
            <w:tcBorders>
              <w:bottom w:val="nil"/>
            </w:tcBorders>
            <w:shd w:val="clear" w:color="auto" w:fill="EAF1DD" w:themeFill="accent3" w:themeFillTint="33"/>
          </w:tcPr>
          <w:p w14:paraId="6744C1BA" w14:textId="6EA253E9" w:rsidR="006734CC" w:rsidRPr="00F85D25" w:rsidRDefault="006734CC" w:rsidP="00C67B4E">
            <w:pPr>
              <w:tabs>
                <w:tab w:val="left" w:pos="3828"/>
              </w:tabs>
              <w:rPr>
                <w:rFonts w:ascii="Arial" w:hAnsi="Arial" w:cs="Arial"/>
              </w:rPr>
            </w:pPr>
            <w:r w:rsidRPr="00F85D25">
              <w:rPr>
                <w:rFonts w:ascii="Arial" w:hAnsi="Arial" w:cs="Arial"/>
              </w:rPr>
              <w:t>Date of Birth</w:t>
            </w:r>
          </w:p>
        </w:tc>
        <w:tc>
          <w:tcPr>
            <w:tcW w:w="3008" w:type="dxa"/>
          </w:tcPr>
          <w:p w14:paraId="53C8F175" w14:textId="65C06447" w:rsidR="006734CC" w:rsidRPr="00F85D25" w:rsidRDefault="006734CC" w:rsidP="00C67B4E">
            <w:pPr>
              <w:tabs>
                <w:tab w:val="left" w:pos="3828"/>
              </w:tabs>
              <w:rPr>
                <w:rFonts w:ascii="Arial" w:hAnsi="Arial" w:cs="Arial"/>
              </w:rPr>
            </w:pPr>
          </w:p>
        </w:tc>
      </w:tr>
      <w:tr w:rsidR="006734CC" w14:paraId="157B5477" w14:textId="77777777" w:rsidTr="00D06DD9">
        <w:trPr>
          <w:trHeight w:val="380"/>
        </w:trPr>
        <w:tc>
          <w:tcPr>
            <w:tcW w:w="2393" w:type="dxa"/>
            <w:shd w:val="clear" w:color="auto" w:fill="EAF1DD" w:themeFill="accent3" w:themeFillTint="33"/>
          </w:tcPr>
          <w:p w14:paraId="2BC38CDA" w14:textId="198BC675" w:rsidR="006734CC" w:rsidRPr="00F85D25" w:rsidRDefault="006734CC" w:rsidP="00C67B4E">
            <w:pPr>
              <w:tabs>
                <w:tab w:val="left" w:pos="3828"/>
              </w:tabs>
              <w:rPr>
                <w:rFonts w:ascii="Arial" w:hAnsi="Arial" w:cs="Arial"/>
              </w:rPr>
            </w:pPr>
            <w:r w:rsidRPr="00F85D25">
              <w:rPr>
                <w:rFonts w:ascii="Arial" w:hAnsi="Arial" w:cs="Arial"/>
              </w:rPr>
              <w:t>Home Address</w:t>
            </w:r>
          </w:p>
          <w:p w14:paraId="07FF4DB5" w14:textId="77777777" w:rsidR="006734CC" w:rsidRPr="00F85D25" w:rsidRDefault="006734CC" w:rsidP="00C67B4E">
            <w:pPr>
              <w:tabs>
                <w:tab w:val="left" w:pos="3828"/>
              </w:tabs>
              <w:rPr>
                <w:rFonts w:ascii="Arial" w:hAnsi="Arial" w:cs="Arial"/>
              </w:rPr>
            </w:pPr>
          </w:p>
        </w:tc>
        <w:tc>
          <w:tcPr>
            <w:tcW w:w="8409" w:type="dxa"/>
            <w:gridSpan w:val="4"/>
          </w:tcPr>
          <w:p w14:paraId="17BBAA27" w14:textId="4B35A5C0" w:rsidR="0007363E" w:rsidRPr="00F85D25" w:rsidRDefault="0007363E" w:rsidP="00EA6E05">
            <w:pPr>
              <w:tabs>
                <w:tab w:val="left" w:pos="3828"/>
              </w:tabs>
              <w:rPr>
                <w:rFonts w:ascii="Arial" w:hAnsi="Arial" w:cs="Arial"/>
              </w:rPr>
            </w:pPr>
          </w:p>
        </w:tc>
      </w:tr>
      <w:tr w:rsidR="007C7842" w14:paraId="74A2C2B9" w14:textId="77777777" w:rsidTr="00D06DD9">
        <w:trPr>
          <w:trHeight w:val="186"/>
        </w:trPr>
        <w:tc>
          <w:tcPr>
            <w:tcW w:w="2393" w:type="dxa"/>
            <w:tcBorders>
              <w:bottom w:val="single" w:sz="4" w:space="0" w:color="000000" w:themeColor="text1"/>
            </w:tcBorders>
            <w:shd w:val="clear" w:color="auto" w:fill="EAF1DD" w:themeFill="accent3" w:themeFillTint="33"/>
          </w:tcPr>
          <w:p w14:paraId="7402115A" w14:textId="22493C7D" w:rsidR="007C7842" w:rsidRDefault="007C7842" w:rsidP="00C67B4E">
            <w:pPr>
              <w:tabs>
                <w:tab w:val="left" w:pos="3828"/>
              </w:tabs>
              <w:rPr>
                <w:rFonts w:ascii="Arial" w:hAnsi="Arial" w:cs="Arial"/>
              </w:rPr>
            </w:pPr>
            <w:r w:rsidRPr="65382AB5">
              <w:rPr>
                <w:rFonts w:ascii="Arial" w:hAnsi="Arial" w:cs="Arial"/>
              </w:rPr>
              <w:t>Cared for child (CLA)</w:t>
            </w:r>
          </w:p>
          <w:p w14:paraId="78E7EE9C" w14:textId="1A395D18" w:rsidR="00B5275E" w:rsidRPr="00F85D25" w:rsidRDefault="00B5275E" w:rsidP="00C67B4E">
            <w:pPr>
              <w:tabs>
                <w:tab w:val="left" w:pos="3828"/>
              </w:tabs>
              <w:rPr>
                <w:rFonts w:ascii="Arial" w:hAnsi="Arial" w:cs="Arial"/>
              </w:rPr>
            </w:pPr>
          </w:p>
        </w:tc>
        <w:tc>
          <w:tcPr>
            <w:tcW w:w="2394" w:type="dxa"/>
            <w:tcBorders>
              <w:bottom w:val="single" w:sz="4" w:space="0" w:color="000000" w:themeColor="text1"/>
            </w:tcBorders>
          </w:tcPr>
          <w:p w14:paraId="1CB74DBF" w14:textId="613179C3" w:rsidR="007C7842" w:rsidRPr="00F85D25" w:rsidRDefault="007C7842" w:rsidP="00C67B4E">
            <w:pPr>
              <w:tabs>
                <w:tab w:val="left" w:pos="3828"/>
              </w:tabs>
              <w:rPr>
                <w:rFonts w:ascii="Arial" w:hAnsi="Arial" w:cs="Arial"/>
              </w:rPr>
            </w:pPr>
          </w:p>
        </w:tc>
        <w:tc>
          <w:tcPr>
            <w:tcW w:w="3007" w:type="dxa"/>
            <w:gridSpan w:val="2"/>
            <w:tcBorders>
              <w:bottom w:val="single" w:sz="4" w:space="0" w:color="000000" w:themeColor="text1"/>
            </w:tcBorders>
            <w:shd w:val="clear" w:color="auto" w:fill="EAF1DD" w:themeFill="accent3" w:themeFillTint="33"/>
          </w:tcPr>
          <w:p w14:paraId="3242D785" w14:textId="6479FCF1" w:rsidR="007C7842" w:rsidRPr="00F85D25" w:rsidRDefault="007C7842" w:rsidP="00C67B4E">
            <w:pPr>
              <w:tabs>
                <w:tab w:val="left" w:pos="3828"/>
              </w:tabs>
              <w:rPr>
                <w:rFonts w:ascii="Arial" w:hAnsi="Arial" w:cs="Arial"/>
              </w:rPr>
            </w:pPr>
            <w:bookmarkStart w:id="0" w:name="Text4"/>
            <w:r w:rsidRPr="00F85D25">
              <w:rPr>
                <w:rFonts w:ascii="Arial" w:hAnsi="Arial" w:cs="Arial"/>
              </w:rPr>
              <w:t>In receipt of DLA</w:t>
            </w:r>
            <w:bookmarkEnd w:id="0"/>
          </w:p>
        </w:tc>
        <w:tc>
          <w:tcPr>
            <w:tcW w:w="3008" w:type="dxa"/>
            <w:tcBorders>
              <w:bottom w:val="single" w:sz="4" w:space="0" w:color="000000" w:themeColor="text1"/>
            </w:tcBorders>
          </w:tcPr>
          <w:p w14:paraId="0712BB29" w14:textId="3303E537" w:rsidR="007C7842" w:rsidRPr="00F85D25" w:rsidRDefault="007C7842" w:rsidP="00C67B4E">
            <w:pPr>
              <w:tabs>
                <w:tab w:val="left" w:pos="3828"/>
              </w:tabs>
              <w:rPr>
                <w:rFonts w:ascii="Arial" w:hAnsi="Arial" w:cs="Arial"/>
              </w:rPr>
            </w:pPr>
          </w:p>
        </w:tc>
      </w:tr>
    </w:tbl>
    <w:p w14:paraId="135D4DB4" w14:textId="77777777" w:rsidR="00B5275E" w:rsidRDefault="00B5275E"/>
    <w:tbl>
      <w:tblPr>
        <w:tblStyle w:val="TableGrid"/>
        <w:tblW w:w="10802" w:type="dxa"/>
        <w:tblInd w:w="-459" w:type="dxa"/>
        <w:tblLook w:val="04A0" w:firstRow="1" w:lastRow="0" w:firstColumn="1" w:lastColumn="0" w:noHBand="0" w:noVBand="1"/>
      </w:tblPr>
      <w:tblGrid>
        <w:gridCol w:w="4849"/>
        <w:gridCol w:w="848"/>
        <w:gridCol w:w="5105"/>
      </w:tblGrid>
      <w:tr w:rsidR="002A5DDE" w14:paraId="43EEEBE2" w14:textId="77777777" w:rsidTr="007A6158">
        <w:tc>
          <w:tcPr>
            <w:tcW w:w="108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23152134" w14:textId="77777777" w:rsidR="002A5DDE" w:rsidRPr="00F85D25" w:rsidRDefault="002A5DDE" w:rsidP="00C67B4E">
            <w:pPr>
              <w:tabs>
                <w:tab w:val="left" w:pos="3828"/>
              </w:tabs>
              <w:rPr>
                <w:rFonts w:ascii="Arial" w:hAnsi="Arial" w:cs="Arial"/>
                <w:b/>
              </w:rPr>
            </w:pPr>
            <w:r w:rsidRPr="00F85D25">
              <w:rPr>
                <w:rFonts w:ascii="Arial" w:hAnsi="Arial" w:cs="Arial"/>
                <w:b/>
              </w:rPr>
              <w:t>Section 2 – Early Years SEN Involvement</w:t>
            </w:r>
          </w:p>
          <w:p w14:paraId="7CA7943D" w14:textId="77777777" w:rsidR="00C23CBE" w:rsidRPr="00F85D25" w:rsidRDefault="00C23CBE" w:rsidP="00C67B4E">
            <w:pPr>
              <w:tabs>
                <w:tab w:val="left" w:pos="3828"/>
              </w:tabs>
              <w:rPr>
                <w:rFonts w:ascii="Arial" w:hAnsi="Arial" w:cs="Arial"/>
                <w:b/>
              </w:rPr>
            </w:pPr>
          </w:p>
        </w:tc>
      </w:tr>
      <w:tr w:rsidR="007C7842" w14:paraId="186E3651" w14:textId="77777777" w:rsidTr="009754F9">
        <w:tc>
          <w:tcPr>
            <w:tcW w:w="4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2C90F17" w14:textId="77777777" w:rsidR="001C562E" w:rsidRDefault="007A6158" w:rsidP="002A5DDE">
            <w:pPr>
              <w:tabs>
                <w:tab w:val="left" w:pos="3828"/>
              </w:tabs>
              <w:rPr>
                <w:rFonts w:ascii="Arial" w:hAnsi="Arial" w:cs="Arial"/>
              </w:rPr>
            </w:pPr>
            <w:r>
              <w:rPr>
                <w:rFonts w:ascii="Arial" w:hAnsi="Arial" w:cs="Arial"/>
              </w:rPr>
              <w:t>I</w:t>
            </w:r>
            <w:r w:rsidR="00262257" w:rsidRPr="65382AB5">
              <w:rPr>
                <w:rFonts w:ascii="Arial" w:hAnsi="Arial" w:cs="Arial"/>
              </w:rPr>
              <w:t>s the child known to any other professionals?</w:t>
            </w:r>
          </w:p>
          <w:p w14:paraId="12A08116" w14:textId="1DF9D14F" w:rsidR="009754F9" w:rsidRPr="00F85D25" w:rsidRDefault="009754F9" w:rsidP="002A5DDE">
            <w:pPr>
              <w:tabs>
                <w:tab w:val="left" w:pos="3828"/>
              </w:tabs>
              <w:rPr>
                <w:rFonts w:ascii="Arial" w:hAnsi="Arial" w:cs="Arial"/>
              </w:rPr>
            </w:pPr>
          </w:p>
        </w:tc>
        <w:tc>
          <w:tcPr>
            <w:tcW w:w="5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D9872" w14:textId="610FFBF8" w:rsidR="00A775AA" w:rsidRPr="00F85D25" w:rsidRDefault="00A775AA" w:rsidP="002A5DDE">
            <w:pPr>
              <w:tabs>
                <w:tab w:val="left" w:pos="3828"/>
              </w:tabs>
              <w:rPr>
                <w:rFonts w:ascii="Arial" w:hAnsi="Arial" w:cs="Arial"/>
              </w:rPr>
            </w:pPr>
            <w:r w:rsidRPr="65382AB5">
              <w:rPr>
                <w:rFonts w:ascii="Arial" w:hAnsi="Arial" w:cs="Arial"/>
              </w:rPr>
              <w:t>If yes, please list</w:t>
            </w:r>
            <w:r w:rsidR="006F5F74" w:rsidRPr="65382AB5">
              <w:rPr>
                <w:rFonts w:ascii="Arial" w:hAnsi="Arial" w:cs="Arial"/>
              </w:rPr>
              <w:t>:</w:t>
            </w:r>
          </w:p>
        </w:tc>
      </w:tr>
      <w:tr w:rsidR="00DD0E93" w14:paraId="2EDBC32A" w14:textId="77777777" w:rsidTr="007A6158">
        <w:tc>
          <w:tcPr>
            <w:tcW w:w="108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2E24E8A3" w14:textId="77777777" w:rsidR="003777EB" w:rsidRDefault="00DD0E93" w:rsidP="00DD0E93">
            <w:pPr>
              <w:tabs>
                <w:tab w:val="left" w:pos="3828"/>
              </w:tabs>
              <w:rPr>
                <w:rFonts w:ascii="Arial" w:hAnsi="Arial" w:cs="Arial"/>
                <w:color w:val="1F497D" w:themeColor="text2"/>
                <w:sz w:val="24"/>
                <w:szCs w:val="24"/>
              </w:rPr>
            </w:pPr>
            <w:r w:rsidRPr="65382AB5">
              <w:rPr>
                <w:rFonts w:ascii="Arial" w:hAnsi="Arial" w:cs="Arial"/>
                <w:b/>
                <w:bCs/>
              </w:rPr>
              <w:t>Data Protection Act</w:t>
            </w:r>
            <w:r w:rsidRPr="65382AB5">
              <w:rPr>
                <w:rFonts w:ascii="Arial" w:hAnsi="Arial" w:cs="Arial"/>
              </w:rPr>
              <w:t>. This information is being collected for the purpose of determining the educational needs of the named pupil but will also be shared with other relevant professionals such as teachers, health, and social workers etc. to inform their work. The information collected will also be used for the wider purpose of providing statistical data to assist with monitoring provision and/or determining areas of need to target future resources</w:t>
            </w:r>
            <w:r w:rsidRPr="65382AB5">
              <w:rPr>
                <w:rFonts w:ascii="Arial" w:hAnsi="Arial" w:cs="Arial"/>
                <w:color w:val="1F497D" w:themeColor="text2"/>
                <w:sz w:val="24"/>
                <w:szCs w:val="24"/>
              </w:rPr>
              <w:t>.</w:t>
            </w:r>
          </w:p>
          <w:p w14:paraId="3A52E84A" w14:textId="77777777" w:rsidR="003777EB" w:rsidRDefault="003777EB" w:rsidP="00DD0E93">
            <w:pPr>
              <w:tabs>
                <w:tab w:val="left" w:pos="3828"/>
              </w:tabs>
              <w:rPr>
                <w:rFonts w:ascii="Arial" w:hAnsi="Arial" w:cs="Arial"/>
                <w:color w:val="1F497D" w:themeColor="text2"/>
                <w:sz w:val="24"/>
                <w:szCs w:val="24"/>
              </w:rPr>
            </w:pPr>
          </w:p>
          <w:p w14:paraId="33E9E3FA" w14:textId="5A7AD756" w:rsidR="00DD0E93" w:rsidRPr="00F85D25" w:rsidRDefault="00D45CBD" w:rsidP="65382AB5">
            <w:pPr>
              <w:tabs>
                <w:tab w:val="left" w:pos="3828"/>
              </w:tabs>
              <w:rPr>
                <w:rFonts w:ascii="Arial" w:hAnsi="Arial" w:cs="Arial"/>
                <w:b/>
                <w:bCs/>
                <w:i/>
                <w:iCs/>
              </w:rPr>
            </w:pPr>
            <w:r w:rsidRPr="009754F9">
              <w:rPr>
                <w:rFonts w:ascii="Arial" w:hAnsi="Arial" w:cs="Arial"/>
                <w:b/>
                <w:bCs/>
                <w:i/>
                <w:iCs/>
                <w:color w:val="FF0000"/>
              </w:rPr>
              <w:t>Please note</w:t>
            </w:r>
            <w:r w:rsidR="004E21D0">
              <w:rPr>
                <w:rFonts w:ascii="Arial" w:hAnsi="Arial" w:cs="Arial"/>
                <w:b/>
                <w:bCs/>
                <w:i/>
                <w:iCs/>
                <w:color w:val="FF0000"/>
              </w:rPr>
              <w:t>: T</w:t>
            </w:r>
            <w:r w:rsidRPr="009754F9">
              <w:rPr>
                <w:rFonts w:ascii="Arial" w:hAnsi="Arial" w:cs="Arial"/>
                <w:b/>
                <w:bCs/>
                <w:i/>
                <w:iCs/>
                <w:color w:val="FF0000"/>
              </w:rPr>
              <w:t>he parent/carers consent is essentia</w:t>
            </w:r>
            <w:r w:rsidR="00992EE1" w:rsidRPr="009754F9">
              <w:rPr>
                <w:rFonts w:ascii="Arial" w:hAnsi="Arial" w:cs="Arial"/>
                <w:b/>
                <w:bCs/>
                <w:i/>
                <w:iCs/>
                <w:color w:val="FF0000"/>
              </w:rPr>
              <w:t xml:space="preserve">l. </w:t>
            </w:r>
            <w:r w:rsidRPr="009754F9">
              <w:rPr>
                <w:rFonts w:ascii="Arial" w:hAnsi="Arial" w:cs="Arial"/>
                <w:b/>
                <w:bCs/>
                <w:i/>
                <w:iCs/>
                <w:color w:val="FF0000"/>
              </w:rPr>
              <w:t>The panel will not discuss any request without the parent/carers consent and signature</w:t>
            </w:r>
            <w:r w:rsidR="003777EB" w:rsidRPr="009754F9">
              <w:rPr>
                <w:rFonts w:ascii="Arial" w:hAnsi="Arial" w:cs="Arial"/>
                <w:b/>
                <w:bCs/>
                <w:i/>
                <w:iCs/>
                <w:color w:val="FF0000"/>
              </w:rPr>
              <w:t>.</w:t>
            </w:r>
          </w:p>
        </w:tc>
      </w:tr>
      <w:tr w:rsidR="00DD0E93" w:rsidRPr="00F85D25" w14:paraId="74F7520D" w14:textId="77777777" w:rsidTr="65382AB5">
        <w:tc>
          <w:tcPr>
            <w:tcW w:w="5697" w:type="dxa"/>
            <w:gridSpan w:val="2"/>
          </w:tcPr>
          <w:p w14:paraId="2A4F8274" w14:textId="1BD90AFF" w:rsidR="00DD0E93" w:rsidRPr="009754F9" w:rsidRDefault="00D45CBD" w:rsidP="009754F9">
            <w:pPr>
              <w:tabs>
                <w:tab w:val="left" w:pos="3828"/>
              </w:tabs>
              <w:rPr>
                <w:rFonts w:ascii="Arial" w:hAnsi="Arial" w:cs="Arial"/>
              </w:rPr>
            </w:pPr>
            <w:r>
              <w:rPr>
                <w:rFonts w:ascii="Arial" w:hAnsi="Arial" w:cs="Arial"/>
                <w:b/>
              </w:rPr>
              <w:t>Parent/carer</w:t>
            </w:r>
            <w:r w:rsidR="00DD0E93" w:rsidRPr="00F85D25">
              <w:rPr>
                <w:rFonts w:ascii="Arial" w:hAnsi="Arial" w:cs="Arial"/>
                <w:b/>
              </w:rPr>
              <w:t xml:space="preserve"> Signature</w:t>
            </w:r>
            <w:r w:rsidR="009B78DF">
              <w:rPr>
                <w:rFonts w:ascii="Arial" w:hAnsi="Arial" w:cs="Arial"/>
                <w:b/>
              </w:rPr>
              <w:t xml:space="preserve">: </w:t>
            </w:r>
          </w:p>
          <w:p w14:paraId="474C6472" w14:textId="77777777" w:rsidR="00DD0E93" w:rsidRPr="00F85D25" w:rsidRDefault="00DD0E93">
            <w:pPr>
              <w:rPr>
                <w:rFonts w:ascii="Arial" w:hAnsi="Arial" w:cs="Arial"/>
                <w:b/>
              </w:rPr>
            </w:pPr>
          </w:p>
        </w:tc>
        <w:tc>
          <w:tcPr>
            <w:tcW w:w="5105" w:type="dxa"/>
          </w:tcPr>
          <w:p w14:paraId="58B64E1E" w14:textId="1CBD9333" w:rsidR="00DD0E93" w:rsidRPr="00F85D25" w:rsidRDefault="00DD0E93">
            <w:pPr>
              <w:tabs>
                <w:tab w:val="left" w:pos="3828"/>
              </w:tabs>
              <w:rPr>
                <w:rFonts w:ascii="Arial" w:hAnsi="Arial" w:cs="Arial"/>
              </w:rPr>
            </w:pPr>
            <w:r w:rsidRPr="00F85D25">
              <w:rPr>
                <w:rFonts w:ascii="Arial" w:hAnsi="Arial" w:cs="Arial"/>
                <w:b/>
              </w:rPr>
              <w:t>Date</w:t>
            </w:r>
            <w:r w:rsidR="009B78DF">
              <w:rPr>
                <w:rFonts w:ascii="Arial" w:hAnsi="Arial" w:cs="Arial"/>
                <w:b/>
              </w:rPr>
              <w:t xml:space="preserve">: </w:t>
            </w:r>
          </w:p>
          <w:p w14:paraId="64DFB388" w14:textId="77777777" w:rsidR="00DD0E93" w:rsidRPr="00F85D25" w:rsidRDefault="00DD0E93">
            <w:pPr>
              <w:rPr>
                <w:rFonts w:ascii="Arial" w:hAnsi="Arial" w:cs="Arial"/>
                <w:b/>
              </w:rPr>
            </w:pPr>
          </w:p>
        </w:tc>
      </w:tr>
    </w:tbl>
    <w:p w14:paraId="11F6800B" w14:textId="77777777" w:rsidR="00B5275E" w:rsidRDefault="00B5275E"/>
    <w:tbl>
      <w:tblPr>
        <w:tblStyle w:val="TableGrid"/>
        <w:tblW w:w="10802" w:type="dxa"/>
        <w:tblInd w:w="-459" w:type="dxa"/>
        <w:tblLook w:val="04A0" w:firstRow="1" w:lastRow="0" w:firstColumn="1" w:lastColumn="0" w:noHBand="0" w:noVBand="1"/>
      </w:tblPr>
      <w:tblGrid>
        <w:gridCol w:w="3006"/>
        <w:gridCol w:w="2588"/>
        <w:gridCol w:w="1275"/>
        <w:gridCol w:w="3933"/>
      </w:tblGrid>
      <w:tr w:rsidR="00380495" w14:paraId="5C7CC0A0" w14:textId="77777777" w:rsidTr="004E21D0">
        <w:tc>
          <w:tcPr>
            <w:tcW w:w="108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B6562EF" w14:textId="689C4443" w:rsidR="00380495" w:rsidRDefault="00380495" w:rsidP="65382AB5">
            <w:pPr>
              <w:tabs>
                <w:tab w:val="left" w:pos="3828"/>
              </w:tabs>
              <w:rPr>
                <w:rFonts w:ascii="Arial" w:hAnsi="Arial" w:cs="Arial"/>
                <w:b/>
                <w:bCs/>
              </w:rPr>
            </w:pPr>
            <w:r w:rsidRPr="65382AB5">
              <w:rPr>
                <w:rFonts w:ascii="Arial" w:hAnsi="Arial" w:cs="Arial"/>
                <w:b/>
                <w:bCs/>
              </w:rPr>
              <w:t xml:space="preserve">Section </w:t>
            </w:r>
            <w:r w:rsidR="00D45CBD" w:rsidRPr="65382AB5">
              <w:rPr>
                <w:rFonts w:ascii="Arial" w:hAnsi="Arial" w:cs="Arial"/>
                <w:b/>
                <w:bCs/>
              </w:rPr>
              <w:t>3</w:t>
            </w:r>
            <w:r w:rsidRPr="65382AB5">
              <w:rPr>
                <w:rFonts w:ascii="Arial" w:hAnsi="Arial" w:cs="Arial"/>
                <w:b/>
                <w:bCs/>
              </w:rPr>
              <w:t xml:space="preserve"> – Setting Details</w:t>
            </w:r>
          </w:p>
          <w:p w14:paraId="7B147FEE" w14:textId="7CC95D8C" w:rsidR="00B5275E" w:rsidRPr="00F85D25" w:rsidRDefault="00B5275E" w:rsidP="00380495">
            <w:pPr>
              <w:tabs>
                <w:tab w:val="left" w:pos="3828"/>
              </w:tabs>
              <w:rPr>
                <w:rFonts w:ascii="Arial" w:hAnsi="Arial" w:cs="Arial"/>
                <w:b/>
              </w:rPr>
            </w:pPr>
          </w:p>
        </w:tc>
      </w:tr>
      <w:tr w:rsidR="00380495" w14:paraId="50CFF687" w14:textId="77777777" w:rsidTr="0018444D">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B63651D" w14:textId="7430B444" w:rsidR="00380495" w:rsidRDefault="00380495" w:rsidP="65382AB5">
            <w:pPr>
              <w:tabs>
                <w:tab w:val="left" w:pos="3828"/>
              </w:tabs>
              <w:rPr>
                <w:rFonts w:ascii="Arial" w:hAnsi="Arial" w:cs="Arial"/>
              </w:rPr>
            </w:pPr>
            <w:r w:rsidRPr="65382AB5">
              <w:rPr>
                <w:rFonts w:ascii="Arial" w:hAnsi="Arial" w:cs="Arial"/>
              </w:rPr>
              <w:t>Setting Name</w:t>
            </w:r>
          </w:p>
          <w:p w14:paraId="38F69B02" w14:textId="77777777" w:rsidR="004E21D0" w:rsidRPr="00D06DD9" w:rsidRDefault="004E21D0" w:rsidP="65382AB5">
            <w:pPr>
              <w:tabs>
                <w:tab w:val="left" w:pos="3828"/>
              </w:tabs>
              <w:rPr>
                <w:rFonts w:ascii="Arial" w:hAnsi="Arial" w:cs="Arial"/>
              </w:rPr>
            </w:pPr>
          </w:p>
        </w:tc>
        <w:tc>
          <w:tcPr>
            <w:tcW w:w="77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5703E" w14:textId="47985E54" w:rsidR="00380495" w:rsidRPr="004E21D0" w:rsidRDefault="00380495" w:rsidP="00380495">
            <w:pPr>
              <w:tabs>
                <w:tab w:val="left" w:pos="3828"/>
              </w:tabs>
              <w:rPr>
                <w:rFonts w:ascii="Arial" w:hAnsi="Arial" w:cs="Arial"/>
              </w:rPr>
            </w:pPr>
          </w:p>
        </w:tc>
      </w:tr>
      <w:tr w:rsidR="00380495" w14:paraId="3B65E585" w14:textId="77777777" w:rsidTr="0018444D">
        <w:trPr>
          <w:trHeight w:val="347"/>
        </w:trPr>
        <w:tc>
          <w:tcPr>
            <w:tcW w:w="3006" w:type="dxa"/>
            <w:shd w:val="clear" w:color="auto" w:fill="EAF1DD" w:themeFill="accent3" w:themeFillTint="33"/>
          </w:tcPr>
          <w:p w14:paraId="64F710B6" w14:textId="0B8077E9" w:rsidR="00380495" w:rsidRPr="00F85D25" w:rsidRDefault="00380495" w:rsidP="00380495">
            <w:pPr>
              <w:tabs>
                <w:tab w:val="left" w:pos="3828"/>
              </w:tabs>
              <w:rPr>
                <w:rFonts w:ascii="Arial" w:hAnsi="Arial" w:cs="Arial"/>
              </w:rPr>
            </w:pPr>
            <w:r w:rsidRPr="00F85D25">
              <w:rPr>
                <w:rFonts w:ascii="Arial" w:hAnsi="Arial" w:cs="Arial"/>
              </w:rPr>
              <w:t>Setting Address</w:t>
            </w:r>
          </w:p>
          <w:p w14:paraId="7548F280" w14:textId="77777777" w:rsidR="00380495" w:rsidRPr="00F85D25" w:rsidRDefault="00380495" w:rsidP="00380495">
            <w:pPr>
              <w:tabs>
                <w:tab w:val="left" w:pos="3828"/>
              </w:tabs>
              <w:rPr>
                <w:rFonts w:ascii="Arial" w:hAnsi="Arial" w:cs="Arial"/>
              </w:rPr>
            </w:pPr>
          </w:p>
        </w:tc>
        <w:tc>
          <w:tcPr>
            <w:tcW w:w="7796" w:type="dxa"/>
            <w:gridSpan w:val="3"/>
          </w:tcPr>
          <w:p w14:paraId="0A8C1748" w14:textId="4C3CD879" w:rsidR="00380495" w:rsidRPr="004E21D0" w:rsidRDefault="00380495" w:rsidP="00380495">
            <w:pPr>
              <w:tabs>
                <w:tab w:val="left" w:pos="3828"/>
              </w:tabs>
              <w:rPr>
                <w:rFonts w:ascii="Arial" w:hAnsi="Arial" w:cs="Arial"/>
              </w:rPr>
            </w:pPr>
          </w:p>
        </w:tc>
      </w:tr>
      <w:tr w:rsidR="00380495" w14:paraId="53536B7D" w14:textId="77777777" w:rsidTr="0018444D">
        <w:trPr>
          <w:trHeight w:val="570"/>
        </w:trPr>
        <w:tc>
          <w:tcPr>
            <w:tcW w:w="3006" w:type="dxa"/>
            <w:shd w:val="clear" w:color="auto" w:fill="EAF1DD" w:themeFill="accent3" w:themeFillTint="33"/>
          </w:tcPr>
          <w:p w14:paraId="190CF0EF" w14:textId="77777777" w:rsidR="00FA7B3F" w:rsidRDefault="0018444D" w:rsidP="00380495">
            <w:pPr>
              <w:tabs>
                <w:tab w:val="left" w:pos="3828"/>
              </w:tabs>
              <w:rPr>
                <w:rFonts w:ascii="Arial" w:hAnsi="Arial" w:cs="Arial"/>
              </w:rPr>
            </w:pPr>
            <w:r>
              <w:rPr>
                <w:rFonts w:ascii="Arial" w:hAnsi="Arial" w:cs="Arial"/>
              </w:rPr>
              <w:t>Setting Main Contact name</w:t>
            </w:r>
          </w:p>
          <w:p w14:paraId="46F3895C" w14:textId="30D81A0F" w:rsidR="0018444D" w:rsidRPr="00F85D25" w:rsidRDefault="0018444D" w:rsidP="00380495">
            <w:pPr>
              <w:tabs>
                <w:tab w:val="left" w:pos="3828"/>
              </w:tabs>
              <w:rPr>
                <w:rFonts w:ascii="Arial" w:hAnsi="Arial" w:cs="Arial"/>
              </w:rPr>
            </w:pPr>
          </w:p>
        </w:tc>
        <w:tc>
          <w:tcPr>
            <w:tcW w:w="2588" w:type="dxa"/>
          </w:tcPr>
          <w:p w14:paraId="07E967BD" w14:textId="5F6DFD83" w:rsidR="00380495" w:rsidRPr="004E21D0" w:rsidRDefault="00380495" w:rsidP="00380495">
            <w:pPr>
              <w:tabs>
                <w:tab w:val="left" w:pos="3828"/>
              </w:tabs>
              <w:rPr>
                <w:rFonts w:ascii="Arial" w:hAnsi="Arial" w:cs="Arial"/>
                <w:bCs/>
              </w:rPr>
            </w:pPr>
          </w:p>
        </w:tc>
        <w:tc>
          <w:tcPr>
            <w:tcW w:w="1275" w:type="dxa"/>
            <w:shd w:val="clear" w:color="auto" w:fill="EAF1DD" w:themeFill="accent3" w:themeFillTint="33"/>
          </w:tcPr>
          <w:p w14:paraId="203D84EB" w14:textId="22E025AA" w:rsidR="00380495" w:rsidRPr="00F85D25" w:rsidRDefault="00380495" w:rsidP="00380495">
            <w:pPr>
              <w:tabs>
                <w:tab w:val="left" w:pos="3828"/>
              </w:tabs>
              <w:rPr>
                <w:rFonts w:ascii="Arial" w:hAnsi="Arial" w:cs="Arial"/>
              </w:rPr>
            </w:pPr>
            <w:r w:rsidRPr="00F85D25">
              <w:rPr>
                <w:rFonts w:ascii="Arial" w:hAnsi="Arial" w:cs="Arial"/>
              </w:rPr>
              <w:t>Role/title</w:t>
            </w:r>
          </w:p>
        </w:tc>
        <w:tc>
          <w:tcPr>
            <w:tcW w:w="3933" w:type="dxa"/>
          </w:tcPr>
          <w:p w14:paraId="7320FB3E" w14:textId="66803494" w:rsidR="00380495" w:rsidRPr="00F85D25" w:rsidRDefault="00380495" w:rsidP="00380495">
            <w:pPr>
              <w:tabs>
                <w:tab w:val="left" w:pos="3828"/>
              </w:tabs>
              <w:rPr>
                <w:rFonts w:ascii="Arial" w:hAnsi="Arial" w:cs="Arial"/>
              </w:rPr>
            </w:pPr>
          </w:p>
        </w:tc>
      </w:tr>
      <w:tr w:rsidR="00380495" w14:paraId="35D8CF99" w14:textId="77777777" w:rsidTr="0018444D">
        <w:trPr>
          <w:trHeight w:val="510"/>
        </w:trPr>
        <w:tc>
          <w:tcPr>
            <w:tcW w:w="3006" w:type="dxa"/>
            <w:shd w:val="clear" w:color="auto" w:fill="EAF1DD" w:themeFill="accent3" w:themeFillTint="33"/>
          </w:tcPr>
          <w:p w14:paraId="25DAE7F9" w14:textId="385EAB58" w:rsidR="00380495" w:rsidRDefault="00380495" w:rsidP="00380495">
            <w:pPr>
              <w:tabs>
                <w:tab w:val="left" w:pos="3828"/>
              </w:tabs>
              <w:rPr>
                <w:rFonts w:ascii="Arial" w:hAnsi="Arial" w:cs="Arial"/>
              </w:rPr>
            </w:pPr>
            <w:r w:rsidRPr="00F85D25">
              <w:rPr>
                <w:rFonts w:ascii="Arial" w:hAnsi="Arial" w:cs="Arial"/>
              </w:rPr>
              <w:t>Contact email</w:t>
            </w:r>
          </w:p>
          <w:p w14:paraId="424F7EE4" w14:textId="5EC34740" w:rsidR="004E21D0" w:rsidRPr="00F85D25" w:rsidRDefault="004E21D0" w:rsidP="00380495">
            <w:pPr>
              <w:tabs>
                <w:tab w:val="left" w:pos="3828"/>
              </w:tabs>
              <w:rPr>
                <w:rFonts w:ascii="Arial" w:hAnsi="Arial" w:cs="Arial"/>
              </w:rPr>
            </w:pPr>
          </w:p>
        </w:tc>
        <w:tc>
          <w:tcPr>
            <w:tcW w:w="7796" w:type="dxa"/>
            <w:gridSpan w:val="3"/>
          </w:tcPr>
          <w:p w14:paraId="7EC3BA8E" w14:textId="19A36C13" w:rsidR="00380495" w:rsidRPr="004E21D0" w:rsidRDefault="00380495" w:rsidP="00380495">
            <w:pPr>
              <w:tabs>
                <w:tab w:val="left" w:pos="3828"/>
              </w:tabs>
              <w:rPr>
                <w:rFonts w:ascii="Arial" w:hAnsi="Arial" w:cs="Arial"/>
                <w:bCs/>
              </w:rPr>
            </w:pPr>
          </w:p>
        </w:tc>
      </w:tr>
    </w:tbl>
    <w:p w14:paraId="70BED88D" w14:textId="77777777" w:rsidR="00B5275E" w:rsidRDefault="00B5275E"/>
    <w:tbl>
      <w:tblPr>
        <w:tblStyle w:val="TableGrid"/>
        <w:tblW w:w="10802" w:type="dxa"/>
        <w:tblInd w:w="-459" w:type="dxa"/>
        <w:tblLook w:val="04A0" w:firstRow="1" w:lastRow="0" w:firstColumn="1" w:lastColumn="0" w:noHBand="0" w:noVBand="1"/>
      </w:tblPr>
      <w:tblGrid>
        <w:gridCol w:w="3006"/>
        <w:gridCol w:w="3898"/>
        <w:gridCol w:w="3898"/>
      </w:tblGrid>
      <w:tr w:rsidR="00ED0374" w14:paraId="74DE0954" w14:textId="77777777" w:rsidTr="00890AA7">
        <w:trPr>
          <w:trHeight w:val="510"/>
        </w:trPr>
        <w:tc>
          <w:tcPr>
            <w:tcW w:w="10802" w:type="dxa"/>
            <w:gridSpan w:val="3"/>
            <w:shd w:val="clear" w:color="auto" w:fill="EAF1DD" w:themeFill="accent3" w:themeFillTint="33"/>
          </w:tcPr>
          <w:p w14:paraId="7B1E7248" w14:textId="77777777" w:rsidR="00ED0374" w:rsidRDefault="00ED0374" w:rsidP="00380495">
            <w:pPr>
              <w:tabs>
                <w:tab w:val="left" w:pos="3828"/>
              </w:tabs>
              <w:rPr>
                <w:rFonts w:ascii="Arial" w:hAnsi="Arial" w:cs="Arial"/>
                <w:b/>
                <w:bCs/>
              </w:rPr>
            </w:pPr>
            <w:r w:rsidRPr="00ED0374">
              <w:rPr>
                <w:rFonts w:ascii="Arial" w:hAnsi="Arial" w:cs="Arial"/>
                <w:b/>
                <w:bCs/>
              </w:rPr>
              <w:t>Section 4 – Summary of strengths and needs of the child</w:t>
            </w:r>
          </w:p>
          <w:p w14:paraId="5307FF68" w14:textId="7CCB55C0" w:rsidR="00014AAF" w:rsidRPr="00ED0374" w:rsidRDefault="00014AAF" w:rsidP="00380495">
            <w:pPr>
              <w:tabs>
                <w:tab w:val="left" w:pos="3828"/>
              </w:tabs>
              <w:rPr>
                <w:rFonts w:ascii="Arial" w:hAnsi="Arial" w:cs="Arial"/>
                <w:b/>
                <w:bCs/>
              </w:rPr>
            </w:pPr>
          </w:p>
        </w:tc>
      </w:tr>
      <w:tr w:rsidR="00ED0374" w14:paraId="20C22E37" w14:textId="77777777" w:rsidTr="00890AA7">
        <w:trPr>
          <w:trHeight w:val="510"/>
        </w:trPr>
        <w:tc>
          <w:tcPr>
            <w:tcW w:w="3006" w:type="dxa"/>
            <w:shd w:val="clear" w:color="auto" w:fill="EAF1DD" w:themeFill="accent3" w:themeFillTint="33"/>
          </w:tcPr>
          <w:p w14:paraId="512BB74E" w14:textId="77777777" w:rsidR="00ED0374" w:rsidRPr="00D06DD9" w:rsidRDefault="00ED0374" w:rsidP="00380495">
            <w:pPr>
              <w:tabs>
                <w:tab w:val="left" w:pos="3828"/>
              </w:tabs>
              <w:rPr>
                <w:rFonts w:ascii="Arial" w:hAnsi="Arial" w:cs="Arial"/>
              </w:rPr>
            </w:pPr>
          </w:p>
        </w:tc>
        <w:tc>
          <w:tcPr>
            <w:tcW w:w="3898" w:type="dxa"/>
            <w:shd w:val="clear" w:color="auto" w:fill="EAF1DD" w:themeFill="accent3" w:themeFillTint="33"/>
          </w:tcPr>
          <w:p w14:paraId="0872A2F4" w14:textId="598CC86A" w:rsidR="00ED0374" w:rsidRPr="00D06DD9" w:rsidRDefault="00ED0374" w:rsidP="00380495">
            <w:pPr>
              <w:tabs>
                <w:tab w:val="left" w:pos="3828"/>
              </w:tabs>
              <w:rPr>
                <w:rFonts w:ascii="Arial" w:hAnsi="Arial" w:cs="Arial"/>
              </w:rPr>
            </w:pPr>
            <w:r w:rsidRPr="65382AB5">
              <w:rPr>
                <w:rFonts w:ascii="Arial" w:hAnsi="Arial" w:cs="Arial"/>
              </w:rPr>
              <w:t>Current skills/strengths</w:t>
            </w:r>
          </w:p>
        </w:tc>
        <w:tc>
          <w:tcPr>
            <w:tcW w:w="3898" w:type="dxa"/>
            <w:shd w:val="clear" w:color="auto" w:fill="EAF1DD" w:themeFill="accent3" w:themeFillTint="33"/>
          </w:tcPr>
          <w:p w14:paraId="1523FD89" w14:textId="55D2B897" w:rsidR="00ED0374" w:rsidRPr="00D06DD9" w:rsidRDefault="00ED0374" w:rsidP="00380495">
            <w:pPr>
              <w:tabs>
                <w:tab w:val="left" w:pos="3828"/>
              </w:tabs>
              <w:rPr>
                <w:rFonts w:ascii="Arial" w:hAnsi="Arial" w:cs="Arial"/>
              </w:rPr>
            </w:pPr>
            <w:r w:rsidRPr="65382AB5">
              <w:rPr>
                <w:rFonts w:ascii="Arial" w:hAnsi="Arial" w:cs="Arial"/>
              </w:rPr>
              <w:t>Difficulties/concerns</w:t>
            </w:r>
          </w:p>
        </w:tc>
      </w:tr>
      <w:tr w:rsidR="00ED0374" w14:paraId="02AB69C3" w14:textId="77777777" w:rsidTr="00890AA7">
        <w:trPr>
          <w:trHeight w:val="510"/>
        </w:trPr>
        <w:tc>
          <w:tcPr>
            <w:tcW w:w="3006" w:type="dxa"/>
            <w:shd w:val="clear" w:color="auto" w:fill="EAF1DD" w:themeFill="accent3" w:themeFillTint="33"/>
          </w:tcPr>
          <w:p w14:paraId="30DBD3CD" w14:textId="0BC13E80" w:rsidR="00ED0374" w:rsidRPr="00D06DD9" w:rsidRDefault="00ED0374" w:rsidP="00380495">
            <w:pPr>
              <w:tabs>
                <w:tab w:val="left" w:pos="3828"/>
              </w:tabs>
              <w:rPr>
                <w:rFonts w:ascii="Arial" w:hAnsi="Arial" w:cs="Arial"/>
              </w:rPr>
            </w:pPr>
            <w:r w:rsidRPr="65382AB5">
              <w:rPr>
                <w:rFonts w:ascii="Arial" w:hAnsi="Arial" w:cs="Arial"/>
              </w:rPr>
              <w:t>Language and communication</w:t>
            </w:r>
          </w:p>
        </w:tc>
        <w:tc>
          <w:tcPr>
            <w:tcW w:w="3898" w:type="dxa"/>
          </w:tcPr>
          <w:p w14:paraId="396CB1B4" w14:textId="77777777" w:rsidR="00ED0374" w:rsidRPr="00B5275E" w:rsidRDefault="00ED0374" w:rsidP="00380495">
            <w:pPr>
              <w:tabs>
                <w:tab w:val="left" w:pos="3828"/>
              </w:tabs>
              <w:rPr>
                <w:rFonts w:ascii="Arial" w:hAnsi="Arial" w:cs="Arial"/>
              </w:rPr>
            </w:pPr>
          </w:p>
        </w:tc>
        <w:tc>
          <w:tcPr>
            <w:tcW w:w="3898" w:type="dxa"/>
          </w:tcPr>
          <w:p w14:paraId="7C592348" w14:textId="33615E55" w:rsidR="00ED0374" w:rsidRPr="00B5275E" w:rsidRDefault="00ED0374" w:rsidP="00380495">
            <w:pPr>
              <w:tabs>
                <w:tab w:val="left" w:pos="3828"/>
              </w:tabs>
              <w:rPr>
                <w:rFonts w:ascii="Arial" w:hAnsi="Arial" w:cs="Arial"/>
              </w:rPr>
            </w:pPr>
          </w:p>
        </w:tc>
      </w:tr>
      <w:tr w:rsidR="00ED0374" w14:paraId="2C7E7ECB" w14:textId="77777777" w:rsidTr="00890AA7">
        <w:trPr>
          <w:trHeight w:val="510"/>
        </w:trPr>
        <w:tc>
          <w:tcPr>
            <w:tcW w:w="3006" w:type="dxa"/>
            <w:shd w:val="clear" w:color="auto" w:fill="EAF1DD" w:themeFill="accent3" w:themeFillTint="33"/>
          </w:tcPr>
          <w:p w14:paraId="40840985" w14:textId="08C2AF8D" w:rsidR="00ED0374" w:rsidRPr="00D06DD9" w:rsidRDefault="00ED0374" w:rsidP="00380495">
            <w:pPr>
              <w:tabs>
                <w:tab w:val="left" w:pos="3828"/>
              </w:tabs>
              <w:rPr>
                <w:rFonts w:ascii="Arial" w:hAnsi="Arial" w:cs="Arial"/>
              </w:rPr>
            </w:pPr>
            <w:r w:rsidRPr="65382AB5">
              <w:rPr>
                <w:rFonts w:ascii="Arial" w:hAnsi="Arial" w:cs="Arial"/>
              </w:rPr>
              <w:lastRenderedPageBreak/>
              <w:t>Cognition and learning</w:t>
            </w:r>
          </w:p>
        </w:tc>
        <w:tc>
          <w:tcPr>
            <w:tcW w:w="3898" w:type="dxa"/>
          </w:tcPr>
          <w:p w14:paraId="581824CD" w14:textId="77777777" w:rsidR="00ED0374" w:rsidRPr="00B5275E" w:rsidRDefault="00ED0374" w:rsidP="00380495">
            <w:pPr>
              <w:tabs>
                <w:tab w:val="left" w:pos="3828"/>
              </w:tabs>
              <w:rPr>
                <w:rFonts w:ascii="Arial" w:hAnsi="Arial" w:cs="Arial"/>
              </w:rPr>
            </w:pPr>
          </w:p>
        </w:tc>
        <w:tc>
          <w:tcPr>
            <w:tcW w:w="3898" w:type="dxa"/>
          </w:tcPr>
          <w:p w14:paraId="246E09E6" w14:textId="1F749F83" w:rsidR="00ED0374" w:rsidRPr="00B5275E" w:rsidRDefault="00ED0374" w:rsidP="00380495">
            <w:pPr>
              <w:tabs>
                <w:tab w:val="left" w:pos="3828"/>
              </w:tabs>
              <w:rPr>
                <w:rFonts w:ascii="Arial" w:hAnsi="Arial" w:cs="Arial"/>
              </w:rPr>
            </w:pPr>
          </w:p>
        </w:tc>
      </w:tr>
      <w:tr w:rsidR="00ED0374" w14:paraId="4CD108FB" w14:textId="77777777" w:rsidTr="00890AA7">
        <w:trPr>
          <w:trHeight w:val="510"/>
        </w:trPr>
        <w:tc>
          <w:tcPr>
            <w:tcW w:w="3006" w:type="dxa"/>
            <w:shd w:val="clear" w:color="auto" w:fill="EAF1DD" w:themeFill="accent3" w:themeFillTint="33"/>
          </w:tcPr>
          <w:p w14:paraId="3C7D63B4" w14:textId="35EECDA0" w:rsidR="00ED0374" w:rsidRPr="00D06DD9" w:rsidRDefault="00ED0374" w:rsidP="00380495">
            <w:pPr>
              <w:tabs>
                <w:tab w:val="left" w:pos="3828"/>
              </w:tabs>
              <w:rPr>
                <w:rFonts w:ascii="Arial" w:hAnsi="Arial" w:cs="Arial"/>
              </w:rPr>
            </w:pPr>
            <w:r w:rsidRPr="65382AB5">
              <w:rPr>
                <w:rFonts w:ascii="Arial" w:hAnsi="Arial" w:cs="Arial"/>
              </w:rPr>
              <w:t>Social/emotional and mental health</w:t>
            </w:r>
          </w:p>
        </w:tc>
        <w:tc>
          <w:tcPr>
            <w:tcW w:w="3898" w:type="dxa"/>
          </w:tcPr>
          <w:p w14:paraId="1D403ABB" w14:textId="77777777" w:rsidR="00ED0374" w:rsidRPr="00B5275E" w:rsidRDefault="00ED0374" w:rsidP="00380495">
            <w:pPr>
              <w:tabs>
                <w:tab w:val="left" w:pos="3828"/>
              </w:tabs>
              <w:rPr>
                <w:rFonts w:ascii="Arial" w:hAnsi="Arial" w:cs="Arial"/>
              </w:rPr>
            </w:pPr>
          </w:p>
        </w:tc>
        <w:tc>
          <w:tcPr>
            <w:tcW w:w="3898" w:type="dxa"/>
          </w:tcPr>
          <w:p w14:paraId="3166B8EC" w14:textId="2257CC2A" w:rsidR="00ED0374" w:rsidRPr="00B5275E" w:rsidRDefault="00ED0374" w:rsidP="00380495">
            <w:pPr>
              <w:tabs>
                <w:tab w:val="left" w:pos="3828"/>
              </w:tabs>
              <w:rPr>
                <w:rFonts w:ascii="Arial" w:hAnsi="Arial" w:cs="Arial"/>
              </w:rPr>
            </w:pPr>
          </w:p>
        </w:tc>
      </w:tr>
      <w:tr w:rsidR="00ED0374" w14:paraId="081A5455" w14:textId="77777777" w:rsidTr="00890AA7">
        <w:trPr>
          <w:trHeight w:val="510"/>
        </w:trPr>
        <w:tc>
          <w:tcPr>
            <w:tcW w:w="3006" w:type="dxa"/>
            <w:shd w:val="clear" w:color="auto" w:fill="EAF1DD" w:themeFill="accent3" w:themeFillTint="33"/>
          </w:tcPr>
          <w:p w14:paraId="425ACFA1" w14:textId="4D12D2A2" w:rsidR="00ED0374" w:rsidRPr="00D06DD9" w:rsidRDefault="00ED0374" w:rsidP="00380495">
            <w:pPr>
              <w:tabs>
                <w:tab w:val="left" w:pos="3828"/>
              </w:tabs>
              <w:rPr>
                <w:rFonts w:ascii="Arial" w:hAnsi="Arial" w:cs="Arial"/>
              </w:rPr>
            </w:pPr>
            <w:r w:rsidRPr="65382AB5">
              <w:rPr>
                <w:rFonts w:ascii="Arial" w:hAnsi="Arial" w:cs="Arial"/>
              </w:rPr>
              <w:t>Sensory and physical</w:t>
            </w:r>
          </w:p>
        </w:tc>
        <w:tc>
          <w:tcPr>
            <w:tcW w:w="3898" w:type="dxa"/>
          </w:tcPr>
          <w:p w14:paraId="3597D0FE" w14:textId="77777777" w:rsidR="00ED0374" w:rsidRPr="00B5275E" w:rsidRDefault="00ED0374" w:rsidP="00380495">
            <w:pPr>
              <w:tabs>
                <w:tab w:val="left" w:pos="3828"/>
              </w:tabs>
              <w:rPr>
                <w:rFonts w:ascii="Arial" w:hAnsi="Arial" w:cs="Arial"/>
              </w:rPr>
            </w:pPr>
          </w:p>
        </w:tc>
        <w:tc>
          <w:tcPr>
            <w:tcW w:w="3898" w:type="dxa"/>
          </w:tcPr>
          <w:p w14:paraId="30DC223D" w14:textId="1C16E690" w:rsidR="00ED0374" w:rsidRPr="00B5275E" w:rsidRDefault="00ED0374" w:rsidP="00380495">
            <w:pPr>
              <w:tabs>
                <w:tab w:val="left" w:pos="3828"/>
              </w:tabs>
              <w:rPr>
                <w:rFonts w:ascii="Arial" w:hAnsi="Arial" w:cs="Arial"/>
              </w:rPr>
            </w:pPr>
          </w:p>
        </w:tc>
      </w:tr>
    </w:tbl>
    <w:p w14:paraId="7170ED98" w14:textId="0AB1CD2A" w:rsidR="00ED0374" w:rsidDel="00B5275E" w:rsidRDefault="00ED0374"/>
    <w:tbl>
      <w:tblPr>
        <w:tblStyle w:val="TableGrid"/>
        <w:tblW w:w="10802" w:type="dxa"/>
        <w:tblInd w:w="-459" w:type="dxa"/>
        <w:tblLook w:val="04A0" w:firstRow="1" w:lastRow="0" w:firstColumn="1" w:lastColumn="0" w:noHBand="0" w:noVBand="1"/>
      </w:tblPr>
      <w:tblGrid>
        <w:gridCol w:w="10802"/>
      </w:tblGrid>
      <w:tr w:rsidR="00894755" w14:paraId="7EAB301A" w14:textId="77777777" w:rsidTr="00014AAF">
        <w:trPr>
          <w:trHeight w:val="432"/>
        </w:trPr>
        <w:tc>
          <w:tcPr>
            <w:tcW w:w="10802" w:type="dxa"/>
            <w:shd w:val="clear" w:color="auto" w:fill="EAF1DD" w:themeFill="accent3" w:themeFillTint="33"/>
            <w:vAlign w:val="bottom"/>
          </w:tcPr>
          <w:p w14:paraId="6C02C76C" w14:textId="44429201" w:rsidR="00894755" w:rsidRDefault="005F2AED" w:rsidP="65382AB5">
            <w:pPr>
              <w:tabs>
                <w:tab w:val="left" w:pos="3828"/>
              </w:tabs>
              <w:rPr>
                <w:rFonts w:ascii="Arial" w:hAnsi="Arial" w:cs="Arial"/>
                <w:b/>
                <w:bCs/>
              </w:rPr>
            </w:pPr>
            <w:r w:rsidRPr="65382AB5">
              <w:rPr>
                <w:rFonts w:ascii="Arial" w:hAnsi="Arial" w:cs="Arial"/>
                <w:b/>
                <w:bCs/>
              </w:rPr>
              <w:t>Section 5</w:t>
            </w:r>
            <w:r w:rsidR="007A55A8" w:rsidRPr="65382AB5">
              <w:rPr>
                <w:rFonts w:ascii="Arial" w:hAnsi="Arial" w:cs="Arial"/>
                <w:b/>
                <w:bCs/>
              </w:rPr>
              <w:t xml:space="preserve"> – </w:t>
            </w:r>
            <w:r w:rsidR="00894755" w:rsidRPr="65382AB5">
              <w:rPr>
                <w:rFonts w:ascii="Arial" w:hAnsi="Arial" w:cs="Arial"/>
                <w:b/>
                <w:bCs/>
              </w:rPr>
              <w:t>Summary of progress and assessment</w:t>
            </w:r>
          </w:p>
          <w:p w14:paraId="783404DB" w14:textId="6E69A51B" w:rsidR="00B5275E" w:rsidRPr="00F85D25" w:rsidRDefault="00B5275E" w:rsidP="00380495">
            <w:pPr>
              <w:tabs>
                <w:tab w:val="left" w:pos="3828"/>
              </w:tabs>
              <w:rPr>
                <w:rFonts w:ascii="Arial" w:hAnsi="Arial" w:cs="Arial"/>
                <w:b/>
              </w:rPr>
            </w:pPr>
          </w:p>
        </w:tc>
      </w:tr>
      <w:tr w:rsidR="00894755" w14:paraId="36FE88C5" w14:textId="77777777" w:rsidTr="65382AB5">
        <w:trPr>
          <w:trHeight w:val="913"/>
        </w:trPr>
        <w:tc>
          <w:tcPr>
            <w:tcW w:w="10802" w:type="dxa"/>
            <w:vAlign w:val="bottom"/>
          </w:tcPr>
          <w:p w14:paraId="7324A28B" w14:textId="34F506B2" w:rsidR="00894755" w:rsidRDefault="0040122F" w:rsidP="65382AB5">
            <w:pPr>
              <w:tabs>
                <w:tab w:val="left" w:pos="3828"/>
              </w:tabs>
              <w:rPr>
                <w:rFonts w:ascii="Arial" w:hAnsi="Arial" w:cs="Arial"/>
                <w:b/>
                <w:bCs/>
              </w:rPr>
            </w:pPr>
            <w:r w:rsidRPr="65382AB5">
              <w:rPr>
                <w:rFonts w:ascii="Arial" w:hAnsi="Arial" w:cs="Arial"/>
                <w:b/>
                <w:bCs/>
              </w:rPr>
              <w:t>Early Years Developmental Journal</w:t>
            </w:r>
          </w:p>
          <w:p w14:paraId="2D836F20" w14:textId="77777777" w:rsidR="00B5275E" w:rsidRPr="00014AAF" w:rsidRDefault="00B5275E" w:rsidP="65382AB5">
            <w:pPr>
              <w:tabs>
                <w:tab w:val="left" w:pos="3828"/>
              </w:tabs>
              <w:rPr>
                <w:rFonts w:ascii="Arial" w:hAnsi="Arial" w:cs="Arial"/>
              </w:rPr>
            </w:pPr>
          </w:p>
          <w:p w14:paraId="750D567F" w14:textId="59A980E9" w:rsidR="0040122F" w:rsidRPr="00D06DD9" w:rsidRDefault="0040122F" w:rsidP="65382AB5">
            <w:pPr>
              <w:tabs>
                <w:tab w:val="left" w:pos="3828"/>
              </w:tabs>
              <w:rPr>
                <w:rFonts w:ascii="Arial" w:hAnsi="Arial" w:cs="Arial"/>
              </w:rPr>
            </w:pPr>
            <w:r w:rsidRPr="65382AB5">
              <w:rPr>
                <w:rFonts w:ascii="Arial" w:hAnsi="Arial" w:cs="Arial"/>
              </w:rPr>
              <w:t xml:space="preserve">Age of </w:t>
            </w:r>
            <w:r w:rsidR="00B5275E" w:rsidRPr="65382AB5">
              <w:rPr>
                <w:rFonts w:ascii="Arial" w:hAnsi="Arial" w:cs="Arial"/>
              </w:rPr>
              <w:t xml:space="preserve">the </w:t>
            </w:r>
            <w:r w:rsidRPr="65382AB5">
              <w:rPr>
                <w:rFonts w:ascii="Arial" w:hAnsi="Arial" w:cs="Arial"/>
              </w:rPr>
              <w:t>child in months</w:t>
            </w:r>
            <w:r w:rsidR="007A78FD" w:rsidRPr="65382AB5">
              <w:rPr>
                <w:rFonts w:ascii="Arial" w:hAnsi="Arial" w:cs="Arial"/>
              </w:rPr>
              <w:t xml:space="preserve"> when completed</w:t>
            </w:r>
            <w:r w:rsidRPr="65382AB5">
              <w:rPr>
                <w:rFonts w:ascii="Arial" w:hAnsi="Arial" w:cs="Arial"/>
              </w:rPr>
              <w:t>:</w:t>
            </w:r>
          </w:p>
          <w:p w14:paraId="4B0514D8" w14:textId="77777777" w:rsidR="0040122F" w:rsidRPr="00D06DD9" w:rsidRDefault="0040122F" w:rsidP="65382AB5">
            <w:pPr>
              <w:tabs>
                <w:tab w:val="left" w:pos="3828"/>
              </w:tabs>
              <w:rPr>
                <w:rFonts w:ascii="Arial" w:hAnsi="Arial" w:cs="Arial"/>
              </w:rPr>
            </w:pPr>
          </w:p>
          <w:tbl>
            <w:tblPr>
              <w:tblStyle w:val="TableGrid"/>
              <w:tblW w:w="0" w:type="auto"/>
              <w:tblLook w:val="04A0" w:firstRow="1" w:lastRow="0" w:firstColumn="1" w:lastColumn="0" w:noHBand="0" w:noVBand="1"/>
            </w:tblPr>
            <w:tblGrid>
              <w:gridCol w:w="2115"/>
              <w:gridCol w:w="2115"/>
              <w:gridCol w:w="2115"/>
              <w:gridCol w:w="2115"/>
              <w:gridCol w:w="2116"/>
            </w:tblGrid>
            <w:tr w:rsidR="0040122F" w:rsidRPr="00B5275E" w14:paraId="7A18E455" w14:textId="77777777" w:rsidTr="00014AAF">
              <w:tc>
                <w:tcPr>
                  <w:tcW w:w="2115" w:type="dxa"/>
                  <w:shd w:val="clear" w:color="auto" w:fill="EAF1DD" w:themeFill="accent3" w:themeFillTint="33"/>
                </w:tcPr>
                <w:p w14:paraId="20CA5B50" w14:textId="77777777" w:rsidR="0040122F" w:rsidRPr="00D06DD9" w:rsidRDefault="0040122F" w:rsidP="65382AB5">
                  <w:pPr>
                    <w:tabs>
                      <w:tab w:val="left" w:pos="3828"/>
                    </w:tabs>
                    <w:rPr>
                      <w:rFonts w:ascii="Arial" w:hAnsi="Arial" w:cs="Arial"/>
                    </w:rPr>
                  </w:pPr>
                </w:p>
              </w:tc>
              <w:tc>
                <w:tcPr>
                  <w:tcW w:w="2115" w:type="dxa"/>
                  <w:shd w:val="clear" w:color="auto" w:fill="EAF1DD" w:themeFill="accent3" w:themeFillTint="33"/>
                </w:tcPr>
                <w:p w14:paraId="0E1DD74B" w14:textId="4B0A7D35" w:rsidR="0040122F" w:rsidRPr="00D06DD9" w:rsidRDefault="0040122F" w:rsidP="65382AB5">
                  <w:pPr>
                    <w:tabs>
                      <w:tab w:val="left" w:pos="3828"/>
                    </w:tabs>
                    <w:rPr>
                      <w:rFonts w:ascii="Arial" w:hAnsi="Arial" w:cs="Arial"/>
                    </w:rPr>
                  </w:pPr>
                  <w:r w:rsidRPr="65382AB5">
                    <w:rPr>
                      <w:rFonts w:ascii="Arial" w:hAnsi="Arial" w:cs="Arial"/>
                    </w:rPr>
                    <w:t>P</w:t>
                  </w:r>
                  <w:r w:rsidR="00C727AC" w:rsidRPr="65382AB5">
                    <w:rPr>
                      <w:rFonts w:ascii="Arial" w:hAnsi="Arial" w:cs="Arial"/>
                    </w:rPr>
                    <w:t>ersonal, social and emotional</w:t>
                  </w:r>
                </w:p>
              </w:tc>
              <w:tc>
                <w:tcPr>
                  <w:tcW w:w="2115" w:type="dxa"/>
                  <w:shd w:val="clear" w:color="auto" w:fill="EAF1DD" w:themeFill="accent3" w:themeFillTint="33"/>
                </w:tcPr>
                <w:p w14:paraId="29D919CF" w14:textId="35410EB9" w:rsidR="0040122F" w:rsidRPr="00D06DD9" w:rsidRDefault="0040122F" w:rsidP="65382AB5">
                  <w:pPr>
                    <w:tabs>
                      <w:tab w:val="left" w:pos="3828"/>
                    </w:tabs>
                    <w:rPr>
                      <w:rFonts w:ascii="Arial" w:hAnsi="Arial" w:cs="Arial"/>
                    </w:rPr>
                  </w:pPr>
                  <w:r w:rsidRPr="65382AB5">
                    <w:rPr>
                      <w:rFonts w:ascii="Arial" w:hAnsi="Arial" w:cs="Arial"/>
                    </w:rPr>
                    <w:t>Communication</w:t>
                  </w:r>
                </w:p>
              </w:tc>
              <w:tc>
                <w:tcPr>
                  <w:tcW w:w="2115" w:type="dxa"/>
                  <w:shd w:val="clear" w:color="auto" w:fill="EAF1DD" w:themeFill="accent3" w:themeFillTint="33"/>
                </w:tcPr>
                <w:p w14:paraId="08BFF192" w14:textId="078816C6" w:rsidR="0040122F" w:rsidRPr="00D06DD9" w:rsidRDefault="0040122F" w:rsidP="65382AB5">
                  <w:pPr>
                    <w:tabs>
                      <w:tab w:val="left" w:pos="3828"/>
                    </w:tabs>
                    <w:rPr>
                      <w:rFonts w:ascii="Arial" w:hAnsi="Arial" w:cs="Arial"/>
                    </w:rPr>
                  </w:pPr>
                  <w:r w:rsidRPr="65382AB5">
                    <w:rPr>
                      <w:rFonts w:ascii="Arial" w:hAnsi="Arial" w:cs="Arial"/>
                    </w:rPr>
                    <w:t>Physical</w:t>
                  </w:r>
                </w:p>
              </w:tc>
              <w:tc>
                <w:tcPr>
                  <w:tcW w:w="2116" w:type="dxa"/>
                  <w:shd w:val="clear" w:color="auto" w:fill="EAF1DD" w:themeFill="accent3" w:themeFillTint="33"/>
                </w:tcPr>
                <w:p w14:paraId="46A31993" w14:textId="4A5D2E27" w:rsidR="0040122F" w:rsidRPr="00D06DD9" w:rsidRDefault="0040122F" w:rsidP="65382AB5">
                  <w:pPr>
                    <w:tabs>
                      <w:tab w:val="left" w:pos="3828"/>
                    </w:tabs>
                    <w:rPr>
                      <w:rFonts w:ascii="Arial" w:hAnsi="Arial" w:cs="Arial"/>
                    </w:rPr>
                  </w:pPr>
                  <w:r w:rsidRPr="65382AB5">
                    <w:rPr>
                      <w:rFonts w:ascii="Arial" w:hAnsi="Arial" w:cs="Arial"/>
                    </w:rPr>
                    <w:t>Thinking</w:t>
                  </w:r>
                </w:p>
              </w:tc>
            </w:tr>
            <w:tr w:rsidR="0040122F" w:rsidRPr="00B5275E" w14:paraId="54CCFDC2" w14:textId="77777777" w:rsidTr="65382AB5">
              <w:tc>
                <w:tcPr>
                  <w:tcW w:w="2115" w:type="dxa"/>
                </w:tcPr>
                <w:p w14:paraId="27FC791B" w14:textId="2B2E251B" w:rsidR="0040122F" w:rsidRPr="00D06DD9" w:rsidRDefault="0040122F" w:rsidP="65382AB5">
                  <w:pPr>
                    <w:tabs>
                      <w:tab w:val="left" w:pos="3828"/>
                    </w:tabs>
                    <w:rPr>
                      <w:rFonts w:ascii="Arial" w:hAnsi="Arial" w:cs="Arial"/>
                    </w:rPr>
                  </w:pPr>
                  <w:r w:rsidRPr="65382AB5">
                    <w:rPr>
                      <w:rFonts w:ascii="Arial" w:hAnsi="Arial" w:cs="Arial"/>
                    </w:rPr>
                    <w:t>Step achieved</w:t>
                  </w:r>
                </w:p>
              </w:tc>
              <w:tc>
                <w:tcPr>
                  <w:tcW w:w="2115" w:type="dxa"/>
                </w:tcPr>
                <w:p w14:paraId="1BBECDC3" w14:textId="77777777" w:rsidR="0040122F" w:rsidRPr="00D06DD9" w:rsidRDefault="0040122F" w:rsidP="65382AB5">
                  <w:pPr>
                    <w:tabs>
                      <w:tab w:val="left" w:pos="3828"/>
                    </w:tabs>
                    <w:rPr>
                      <w:rFonts w:ascii="Arial" w:hAnsi="Arial" w:cs="Arial"/>
                    </w:rPr>
                  </w:pPr>
                </w:p>
              </w:tc>
              <w:tc>
                <w:tcPr>
                  <w:tcW w:w="2115" w:type="dxa"/>
                </w:tcPr>
                <w:p w14:paraId="01E87A3A" w14:textId="77777777" w:rsidR="0040122F" w:rsidRPr="00D06DD9" w:rsidRDefault="0040122F" w:rsidP="65382AB5">
                  <w:pPr>
                    <w:tabs>
                      <w:tab w:val="left" w:pos="3828"/>
                    </w:tabs>
                    <w:rPr>
                      <w:rFonts w:ascii="Arial" w:hAnsi="Arial" w:cs="Arial"/>
                    </w:rPr>
                  </w:pPr>
                </w:p>
              </w:tc>
              <w:tc>
                <w:tcPr>
                  <w:tcW w:w="2115" w:type="dxa"/>
                </w:tcPr>
                <w:p w14:paraId="4EA5A204" w14:textId="77777777" w:rsidR="0040122F" w:rsidRPr="00D06DD9" w:rsidRDefault="0040122F" w:rsidP="65382AB5">
                  <w:pPr>
                    <w:tabs>
                      <w:tab w:val="left" w:pos="3828"/>
                    </w:tabs>
                    <w:rPr>
                      <w:rFonts w:ascii="Arial" w:hAnsi="Arial" w:cs="Arial"/>
                    </w:rPr>
                  </w:pPr>
                </w:p>
              </w:tc>
              <w:tc>
                <w:tcPr>
                  <w:tcW w:w="2116" w:type="dxa"/>
                </w:tcPr>
                <w:p w14:paraId="43454DF8" w14:textId="77777777" w:rsidR="0040122F" w:rsidRPr="00D06DD9" w:rsidRDefault="0040122F" w:rsidP="65382AB5">
                  <w:pPr>
                    <w:tabs>
                      <w:tab w:val="left" w:pos="3828"/>
                    </w:tabs>
                    <w:rPr>
                      <w:rFonts w:ascii="Arial" w:hAnsi="Arial" w:cs="Arial"/>
                    </w:rPr>
                  </w:pPr>
                </w:p>
              </w:tc>
            </w:tr>
            <w:tr w:rsidR="0099734D" w:rsidRPr="00B5275E" w14:paraId="5B56C548" w14:textId="77777777" w:rsidTr="65382AB5">
              <w:tc>
                <w:tcPr>
                  <w:tcW w:w="2115" w:type="dxa"/>
                </w:tcPr>
                <w:p w14:paraId="023AD209" w14:textId="0DAD4372" w:rsidR="0099734D" w:rsidRPr="00D06DD9" w:rsidRDefault="0099734D" w:rsidP="65382AB5">
                  <w:pPr>
                    <w:tabs>
                      <w:tab w:val="left" w:pos="3828"/>
                    </w:tabs>
                    <w:rPr>
                      <w:rFonts w:ascii="Arial" w:hAnsi="Arial" w:cs="Arial"/>
                    </w:rPr>
                  </w:pPr>
                  <w:r w:rsidRPr="65382AB5">
                    <w:rPr>
                      <w:rFonts w:ascii="Arial" w:hAnsi="Arial" w:cs="Arial"/>
                    </w:rPr>
                    <w:t>Date achieved</w:t>
                  </w:r>
                </w:p>
              </w:tc>
              <w:tc>
                <w:tcPr>
                  <w:tcW w:w="2115" w:type="dxa"/>
                </w:tcPr>
                <w:p w14:paraId="259854F3" w14:textId="77777777" w:rsidR="0099734D" w:rsidRPr="00D06DD9" w:rsidRDefault="0099734D" w:rsidP="65382AB5">
                  <w:pPr>
                    <w:tabs>
                      <w:tab w:val="left" w:pos="3828"/>
                    </w:tabs>
                    <w:rPr>
                      <w:rFonts w:ascii="Arial" w:hAnsi="Arial" w:cs="Arial"/>
                    </w:rPr>
                  </w:pPr>
                </w:p>
              </w:tc>
              <w:tc>
                <w:tcPr>
                  <w:tcW w:w="2115" w:type="dxa"/>
                </w:tcPr>
                <w:p w14:paraId="5FFFB22A" w14:textId="77777777" w:rsidR="0099734D" w:rsidRPr="00D06DD9" w:rsidRDefault="0099734D" w:rsidP="65382AB5">
                  <w:pPr>
                    <w:tabs>
                      <w:tab w:val="left" w:pos="3828"/>
                    </w:tabs>
                    <w:rPr>
                      <w:rFonts w:ascii="Arial" w:hAnsi="Arial" w:cs="Arial"/>
                    </w:rPr>
                  </w:pPr>
                </w:p>
              </w:tc>
              <w:tc>
                <w:tcPr>
                  <w:tcW w:w="2115" w:type="dxa"/>
                </w:tcPr>
                <w:p w14:paraId="6F62D577" w14:textId="77777777" w:rsidR="0099734D" w:rsidRPr="00D06DD9" w:rsidRDefault="0099734D" w:rsidP="65382AB5">
                  <w:pPr>
                    <w:tabs>
                      <w:tab w:val="left" w:pos="3828"/>
                    </w:tabs>
                    <w:rPr>
                      <w:rFonts w:ascii="Arial" w:hAnsi="Arial" w:cs="Arial"/>
                    </w:rPr>
                  </w:pPr>
                </w:p>
              </w:tc>
              <w:tc>
                <w:tcPr>
                  <w:tcW w:w="2116" w:type="dxa"/>
                </w:tcPr>
                <w:p w14:paraId="3DA418C3" w14:textId="77777777" w:rsidR="0099734D" w:rsidRPr="00D06DD9" w:rsidRDefault="0099734D" w:rsidP="65382AB5">
                  <w:pPr>
                    <w:tabs>
                      <w:tab w:val="left" w:pos="3828"/>
                    </w:tabs>
                    <w:rPr>
                      <w:rFonts w:ascii="Arial" w:hAnsi="Arial" w:cs="Arial"/>
                    </w:rPr>
                  </w:pPr>
                </w:p>
              </w:tc>
            </w:tr>
          </w:tbl>
          <w:p w14:paraId="5B99F79E" w14:textId="3C715886" w:rsidR="00907EAC" w:rsidRPr="00D06DD9" w:rsidRDefault="00907EAC" w:rsidP="65382AB5">
            <w:pPr>
              <w:tabs>
                <w:tab w:val="left" w:pos="3828"/>
              </w:tabs>
              <w:rPr>
                <w:rFonts w:ascii="Arial" w:hAnsi="Arial" w:cs="Arial"/>
              </w:rPr>
            </w:pPr>
          </w:p>
          <w:p w14:paraId="01305A22" w14:textId="6E15812E" w:rsidR="0040122F" w:rsidRDefault="0040122F" w:rsidP="00380495">
            <w:pPr>
              <w:tabs>
                <w:tab w:val="left" w:pos="3828"/>
              </w:tabs>
              <w:rPr>
                <w:rFonts w:ascii="Arial" w:hAnsi="Arial" w:cs="Arial"/>
                <w:b/>
              </w:rPr>
            </w:pPr>
          </w:p>
        </w:tc>
      </w:tr>
      <w:tr w:rsidR="00AD6A0E" w14:paraId="380D62AA" w14:textId="77777777" w:rsidTr="65382AB5">
        <w:trPr>
          <w:trHeight w:val="300"/>
        </w:trPr>
        <w:tc>
          <w:tcPr>
            <w:tcW w:w="10802" w:type="dxa"/>
            <w:vAlign w:val="bottom"/>
          </w:tcPr>
          <w:p w14:paraId="731B0A70" w14:textId="77777777" w:rsidR="00C05FF0" w:rsidRDefault="00C05FF0" w:rsidP="65382AB5">
            <w:pPr>
              <w:tabs>
                <w:tab w:val="left" w:pos="3828"/>
              </w:tabs>
              <w:rPr>
                <w:rFonts w:ascii="Arial" w:hAnsi="Arial" w:cs="Arial"/>
                <w:b/>
                <w:bCs/>
              </w:rPr>
            </w:pPr>
            <w:r w:rsidRPr="65382AB5">
              <w:rPr>
                <w:rFonts w:ascii="Arial" w:hAnsi="Arial" w:cs="Arial"/>
                <w:b/>
                <w:bCs/>
              </w:rPr>
              <w:t>Summary of progress</w:t>
            </w:r>
          </w:p>
          <w:p w14:paraId="6F6C6964" w14:textId="77777777" w:rsidR="00C05FF0" w:rsidRPr="00E922CE" w:rsidRDefault="00C05FF0" w:rsidP="65382AB5">
            <w:pPr>
              <w:tabs>
                <w:tab w:val="left" w:pos="3828"/>
              </w:tabs>
              <w:rPr>
                <w:rFonts w:ascii="Arial" w:hAnsi="Arial" w:cs="Arial"/>
              </w:rPr>
            </w:pPr>
          </w:p>
          <w:p w14:paraId="2D14012A" w14:textId="77777777" w:rsidR="00C05FF0" w:rsidRPr="00B3296C" w:rsidRDefault="00C05FF0" w:rsidP="65382AB5">
            <w:pPr>
              <w:tabs>
                <w:tab w:val="left" w:pos="3828"/>
              </w:tabs>
              <w:rPr>
                <w:rFonts w:ascii="Arial" w:hAnsi="Arial" w:cs="Arial"/>
              </w:rPr>
            </w:pPr>
            <w:r w:rsidRPr="65382AB5">
              <w:rPr>
                <w:rFonts w:ascii="Arial" w:hAnsi="Arial" w:cs="Arial"/>
              </w:rPr>
              <w:t>Age of the child in months when assessment completed:</w:t>
            </w:r>
          </w:p>
          <w:p w14:paraId="6AABA37A" w14:textId="77777777" w:rsidR="00C05FF0" w:rsidRPr="00B3296C" w:rsidRDefault="00C05FF0" w:rsidP="65382AB5">
            <w:pPr>
              <w:tabs>
                <w:tab w:val="left" w:pos="3828"/>
              </w:tabs>
              <w:rPr>
                <w:rFonts w:ascii="Arial" w:hAnsi="Arial" w:cs="Arial"/>
              </w:rPr>
            </w:pPr>
          </w:p>
          <w:tbl>
            <w:tblPr>
              <w:tblStyle w:val="TableGrid"/>
              <w:tblW w:w="0" w:type="auto"/>
              <w:jc w:val="center"/>
              <w:tblLook w:val="04A0" w:firstRow="1" w:lastRow="0" w:firstColumn="1" w:lastColumn="0" w:noHBand="0" w:noVBand="1"/>
            </w:tblPr>
            <w:tblGrid>
              <w:gridCol w:w="4881"/>
              <w:gridCol w:w="2127"/>
            </w:tblGrid>
            <w:tr w:rsidR="00C05FF0" w:rsidRPr="00B5275E" w14:paraId="235F0508" w14:textId="77777777" w:rsidTr="00E922CE">
              <w:trPr>
                <w:trHeight w:val="300"/>
                <w:jc w:val="center"/>
              </w:trPr>
              <w:tc>
                <w:tcPr>
                  <w:tcW w:w="4881" w:type="dxa"/>
                  <w:shd w:val="clear" w:color="auto" w:fill="EAF1DD" w:themeFill="accent3" w:themeFillTint="33"/>
                </w:tcPr>
                <w:p w14:paraId="55AB6F1D" w14:textId="77777777" w:rsidR="00C05FF0" w:rsidRPr="00B3296C" w:rsidRDefault="00C05FF0" w:rsidP="65382AB5">
                  <w:pPr>
                    <w:tabs>
                      <w:tab w:val="left" w:pos="3828"/>
                    </w:tabs>
                    <w:rPr>
                      <w:rFonts w:ascii="Arial" w:hAnsi="Arial" w:cs="Arial"/>
                    </w:rPr>
                  </w:pPr>
                  <w:r w:rsidRPr="65382AB5">
                    <w:rPr>
                      <w:rFonts w:ascii="Arial" w:hAnsi="Arial" w:cs="Arial"/>
                    </w:rPr>
                    <w:t>Communication and language</w:t>
                  </w:r>
                </w:p>
              </w:tc>
              <w:tc>
                <w:tcPr>
                  <w:tcW w:w="2127" w:type="dxa"/>
                </w:tcPr>
                <w:p w14:paraId="2CD285AD" w14:textId="77777777" w:rsidR="00C05FF0" w:rsidRPr="00B3296C" w:rsidRDefault="00C05FF0" w:rsidP="65382AB5">
                  <w:pPr>
                    <w:tabs>
                      <w:tab w:val="left" w:pos="3828"/>
                    </w:tabs>
                    <w:rPr>
                      <w:rFonts w:ascii="Arial" w:hAnsi="Arial" w:cs="Arial"/>
                    </w:rPr>
                  </w:pPr>
                </w:p>
              </w:tc>
            </w:tr>
            <w:tr w:rsidR="00C05FF0" w:rsidRPr="00B5275E" w14:paraId="62602F8C" w14:textId="77777777" w:rsidTr="00E922CE">
              <w:trPr>
                <w:trHeight w:val="300"/>
                <w:jc w:val="center"/>
              </w:trPr>
              <w:tc>
                <w:tcPr>
                  <w:tcW w:w="4881" w:type="dxa"/>
                  <w:shd w:val="clear" w:color="auto" w:fill="EAF1DD" w:themeFill="accent3" w:themeFillTint="33"/>
                </w:tcPr>
                <w:p w14:paraId="0F50CCD1" w14:textId="77777777" w:rsidR="00C05FF0" w:rsidRPr="00B3296C" w:rsidRDefault="00C05FF0" w:rsidP="65382AB5">
                  <w:pPr>
                    <w:tabs>
                      <w:tab w:val="left" w:pos="3828"/>
                    </w:tabs>
                    <w:rPr>
                      <w:rFonts w:ascii="Arial" w:hAnsi="Arial" w:cs="Arial"/>
                    </w:rPr>
                  </w:pPr>
                  <w:r w:rsidRPr="65382AB5">
                    <w:rPr>
                      <w:rFonts w:ascii="Arial" w:hAnsi="Arial" w:cs="Arial"/>
                    </w:rPr>
                    <w:t>Personal social and emotional development</w:t>
                  </w:r>
                </w:p>
              </w:tc>
              <w:tc>
                <w:tcPr>
                  <w:tcW w:w="2127" w:type="dxa"/>
                </w:tcPr>
                <w:p w14:paraId="29CE174A" w14:textId="77777777" w:rsidR="00C05FF0" w:rsidRPr="00B3296C" w:rsidRDefault="00C05FF0" w:rsidP="65382AB5">
                  <w:pPr>
                    <w:tabs>
                      <w:tab w:val="left" w:pos="3828"/>
                    </w:tabs>
                    <w:rPr>
                      <w:rFonts w:ascii="Arial" w:hAnsi="Arial" w:cs="Arial"/>
                    </w:rPr>
                  </w:pPr>
                </w:p>
              </w:tc>
            </w:tr>
            <w:tr w:rsidR="00C05FF0" w:rsidRPr="00B5275E" w14:paraId="3A9C71F9" w14:textId="77777777" w:rsidTr="00E922CE">
              <w:trPr>
                <w:trHeight w:val="300"/>
                <w:jc w:val="center"/>
              </w:trPr>
              <w:tc>
                <w:tcPr>
                  <w:tcW w:w="4881" w:type="dxa"/>
                  <w:shd w:val="clear" w:color="auto" w:fill="EAF1DD" w:themeFill="accent3" w:themeFillTint="33"/>
                </w:tcPr>
                <w:p w14:paraId="1F0CFA82" w14:textId="77777777" w:rsidR="00C05FF0" w:rsidRPr="00B3296C" w:rsidRDefault="00C05FF0" w:rsidP="65382AB5">
                  <w:pPr>
                    <w:tabs>
                      <w:tab w:val="left" w:pos="3828"/>
                    </w:tabs>
                    <w:rPr>
                      <w:rFonts w:ascii="Arial" w:hAnsi="Arial" w:cs="Arial"/>
                    </w:rPr>
                  </w:pPr>
                  <w:r w:rsidRPr="65382AB5">
                    <w:rPr>
                      <w:rFonts w:ascii="Arial" w:hAnsi="Arial" w:cs="Arial"/>
                    </w:rPr>
                    <w:t>Physical development</w:t>
                  </w:r>
                </w:p>
              </w:tc>
              <w:tc>
                <w:tcPr>
                  <w:tcW w:w="2127" w:type="dxa"/>
                </w:tcPr>
                <w:p w14:paraId="4FF30F3D" w14:textId="77777777" w:rsidR="00C05FF0" w:rsidRPr="00B3296C" w:rsidRDefault="00C05FF0" w:rsidP="65382AB5">
                  <w:pPr>
                    <w:tabs>
                      <w:tab w:val="left" w:pos="3828"/>
                    </w:tabs>
                    <w:rPr>
                      <w:rFonts w:ascii="Arial" w:hAnsi="Arial" w:cs="Arial"/>
                    </w:rPr>
                  </w:pPr>
                </w:p>
              </w:tc>
            </w:tr>
          </w:tbl>
          <w:p w14:paraId="1ECD3CFE" w14:textId="77777777" w:rsidR="00C05FF0" w:rsidRDefault="00C05FF0" w:rsidP="65382AB5">
            <w:pPr>
              <w:tabs>
                <w:tab w:val="left" w:pos="3828"/>
              </w:tabs>
              <w:rPr>
                <w:rFonts w:ascii="Arial" w:hAnsi="Arial" w:cs="Arial"/>
              </w:rPr>
            </w:pPr>
          </w:p>
          <w:p w14:paraId="457674CA" w14:textId="77777777" w:rsidR="00E922CE" w:rsidRPr="00B3296C" w:rsidRDefault="00E922CE" w:rsidP="00E922CE">
            <w:pPr>
              <w:tabs>
                <w:tab w:val="left" w:pos="3828"/>
              </w:tabs>
              <w:rPr>
                <w:rFonts w:ascii="Arial" w:hAnsi="Arial" w:cs="Arial"/>
              </w:rPr>
            </w:pPr>
            <w:r w:rsidRPr="65382AB5">
              <w:rPr>
                <w:rFonts w:ascii="Arial" w:hAnsi="Arial" w:cs="Arial"/>
                <w:highlight w:val="green"/>
              </w:rPr>
              <w:t>Green</w:t>
            </w:r>
            <w:r w:rsidRPr="65382AB5">
              <w:rPr>
                <w:rFonts w:ascii="Arial" w:hAnsi="Arial" w:cs="Arial"/>
              </w:rPr>
              <w:t>: achievement as expected – on track</w:t>
            </w:r>
          </w:p>
          <w:p w14:paraId="6C6B3CA0" w14:textId="77777777" w:rsidR="00E922CE" w:rsidRPr="00B3296C" w:rsidRDefault="00E922CE" w:rsidP="00E922CE">
            <w:pPr>
              <w:tabs>
                <w:tab w:val="left" w:pos="3828"/>
              </w:tabs>
              <w:rPr>
                <w:rFonts w:ascii="Arial" w:hAnsi="Arial" w:cs="Arial"/>
              </w:rPr>
            </w:pPr>
            <w:r w:rsidRPr="65382AB5">
              <w:rPr>
                <w:rFonts w:ascii="Arial" w:hAnsi="Arial" w:cs="Arial"/>
                <w:highlight w:val="yellow"/>
              </w:rPr>
              <w:t>Amber:</w:t>
            </w:r>
            <w:r w:rsidRPr="65382AB5">
              <w:rPr>
                <w:rFonts w:ascii="Arial" w:hAnsi="Arial" w:cs="Arial"/>
              </w:rPr>
              <w:t xml:space="preserve"> requires additional support – below typical age expectation</w:t>
            </w:r>
          </w:p>
          <w:p w14:paraId="6901BEC2" w14:textId="77777777" w:rsidR="00E922CE" w:rsidRPr="00B3296C" w:rsidRDefault="00E922CE" w:rsidP="00E922CE">
            <w:pPr>
              <w:tabs>
                <w:tab w:val="left" w:pos="3828"/>
              </w:tabs>
              <w:rPr>
                <w:rFonts w:ascii="Arial" w:hAnsi="Arial" w:cs="Arial"/>
              </w:rPr>
            </w:pPr>
            <w:r w:rsidRPr="65382AB5">
              <w:rPr>
                <w:rFonts w:ascii="Arial" w:hAnsi="Arial" w:cs="Arial"/>
                <w:highlight w:val="cyan"/>
              </w:rPr>
              <w:t>Blue</w:t>
            </w:r>
            <w:r w:rsidRPr="65382AB5">
              <w:rPr>
                <w:rFonts w:ascii="Arial" w:hAnsi="Arial" w:cs="Arial"/>
              </w:rPr>
              <w:t>: requires significant additional support – well below typical age expectation</w:t>
            </w:r>
          </w:p>
          <w:p w14:paraId="1CD8D52A" w14:textId="77777777" w:rsidR="00E922CE" w:rsidRPr="00B3296C" w:rsidRDefault="00E922CE" w:rsidP="65382AB5">
            <w:pPr>
              <w:tabs>
                <w:tab w:val="left" w:pos="3828"/>
              </w:tabs>
              <w:rPr>
                <w:rFonts w:ascii="Arial" w:hAnsi="Arial" w:cs="Arial"/>
              </w:rPr>
            </w:pPr>
          </w:p>
          <w:p w14:paraId="37AE62B4" w14:textId="77777777" w:rsidR="00C05FF0" w:rsidRDefault="00C05FF0" w:rsidP="65382AB5">
            <w:pPr>
              <w:tabs>
                <w:tab w:val="left" w:pos="3828"/>
              </w:tabs>
              <w:rPr>
                <w:rFonts w:ascii="Arial" w:hAnsi="Arial" w:cs="Arial"/>
                <w:b/>
                <w:bCs/>
              </w:rPr>
            </w:pPr>
          </w:p>
        </w:tc>
      </w:tr>
      <w:tr w:rsidR="00AD6A0E" w14:paraId="615F30AD" w14:textId="77777777" w:rsidTr="65382AB5">
        <w:trPr>
          <w:trHeight w:val="300"/>
        </w:trPr>
        <w:tc>
          <w:tcPr>
            <w:tcW w:w="10802" w:type="dxa"/>
            <w:vAlign w:val="bottom"/>
          </w:tcPr>
          <w:p w14:paraId="53700F92" w14:textId="77777777" w:rsidR="00C05FF0" w:rsidRDefault="00C05FF0" w:rsidP="65382AB5">
            <w:pPr>
              <w:tabs>
                <w:tab w:val="left" w:pos="3828"/>
              </w:tabs>
              <w:rPr>
                <w:rFonts w:ascii="Arial" w:hAnsi="Arial" w:cs="Arial"/>
              </w:rPr>
            </w:pPr>
            <w:r w:rsidRPr="00E922CE">
              <w:rPr>
                <w:rFonts w:ascii="Arial" w:hAnsi="Arial" w:cs="Arial"/>
                <w:b/>
                <w:bCs/>
              </w:rPr>
              <w:t>SEND support plans in place:</w:t>
            </w:r>
            <w:r w:rsidRPr="65382AB5">
              <w:rPr>
                <w:rFonts w:ascii="Arial" w:hAnsi="Arial" w:cs="Arial"/>
              </w:rPr>
              <w:t xml:space="preserve"> Yes/No</w:t>
            </w:r>
          </w:p>
          <w:p w14:paraId="4DE4E62D" w14:textId="77777777" w:rsidR="00AD6A0E" w:rsidRDefault="00AD6A0E" w:rsidP="65382AB5">
            <w:pPr>
              <w:tabs>
                <w:tab w:val="left" w:pos="3828"/>
              </w:tabs>
              <w:rPr>
                <w:rFonts w:ascii="Arial" w:hAnsi="Arial" w:cs="Arial"/>
                <w:b/>
                <w:bCs/>
              </w:rPr>
            </w:pPr>
          </w:p>
        </w:tc>
      </w:tr>
      <w:tr w:rsidR="00AD6A0E" w14:paraId="0BAA63E4" w14:textId="77777777" w:rsidTr="65382AB5">
        <w:trPr>
          <w:trHeight w:val="300"/>
        </w:trPr>
        <w:tc>
          <w:tcPr>
            <w:tcW w:w="10802" w:type="dxa"/>
            <w:vAlign w:val="bottom"/>
          </w:tcPr>
          <w:p w14:paraId="690C0E8D" w14:textId="77777777" w:rsidR="00AD6A0E" w:rsidRDefault="00AD6A0E" w:rsidP="65382AB5">
            <w:pPr>
              <w:tabs>
                <w:tab w:val="left" w:pos="3828"/>
              </w:tabs>
              <w:rPr>
                <w:rFonts w:ascii="Arial" w:hAnsi="Arial" w:cs="Arial"/>
              </w:rPr>
            </w:pPr>
            <w:r w:rsidRPr="00E922CE">
              <w:rPr>
                <w:rFonts w:ascii="Arial" w:hAnsi="Arial" w:cs="Arial"/>
                <w:b/>
                <w:bCs/>
              </w:rPr>
              <w:t>Have any other assessments been completed:</w:t>
            </w:r>
            <w:r w:rsidRPr="65382AB5">
              <w:rPr>
                <w:rFonts w:ascii="Arial" w:hAnsi="Arial" w:cs="Arial"/>
              </w:rPr>
              <w:t xml:space="preserve"> Yes/No</w:t>
            </w:r>
          </w:p>
          <w:p w14:paraId="3CBDD349" w14:textId="77777777" w:rsidR="00AD6A0E" w:rsidRPr="00B3296C" w:rsidRDefault="00AD6A0E" w:rsidP="65382AB5">
            <w:pPr>
              <w:tabs>
                <w:tab w:val="left" w:pos="3828"/>
              </w:tabs>
              <w:rPr>
                <w:rFonts w:ascii="Arial" w:hAnsi="Arial" w:cs="Arial"/>
              </w:rPr>
            </w:pPr>
          </w:p>
          <w:p w14:paraId="0E971CAE" w14:textId="7B4963D7" w:rsidR="00AD6A0E" w:rsidRDefault="00AD6A0E" w:rsidP="65382AB5">
            <w:pPr>
              <w:tabs>
                <w:tab w:val="left" w:pos="3828"/>
              </w:tabs>
              <w:rPr>
                <w:rFonts w:ascii="Arial" w:hAnsi="Arial" w:cs="Arial"/>
              </w:rPr>
            </w:pPr>
            <w:r w:rsidRPr="65382AB5">
              <w:rPr>
                <w:rFonts w:ascii="Arial" w:hAnsi="Arial" w:cs="Arial"/>
              </w:rPr>
              <w:t>If yes, who has completed the assessment</w:t>
            </w:r>
            <w:r w:rsidR="000A5639">
              <w:rPr>
                <w:rFonts w:ascii="Arial" w:hAnsi="Arial" w:cs="Arial"/>
              </w:rPr>
              <w:t>s (</w:t>
            </w:r>
            <w:r w:rsidRPr="65382AB5">
              <w:rPr>
                <w:rFonts w:ascii="Arial" w:hAnsi="Arial" w:cs="Arial"/>
              </w:rPr>
              <w:t>e.g. Health visitor, EYSAT, Portage, SLT</w:t>
            </w:r>
            <w:r w:rsidR="000A5639">
              <w:rPr>
                <w:rFonts w:ascii="Arial" w:hAnsi="Arial" w:cs="Arial"/>
              </w:rPr>
              <w:t>,</w:t>
            </w:r>
            <w:r w:rsidRPr="65382AB5">
              <w:rPr>
                <w:rFonts w:ascii="Arial" w:hAnsi="Arial" w:cs="Arial"/>
              </w:rPr>
              <w:t xml:space="preserve"> etc</w:t>
            </w:r>
            <w:r w:rsidR="000A5639">
              <w:rPr>
                <w:rFonts w:ascii="Arial" w:hAnsi="Arial" w:cs="Arial"/>
              </w:rPr>
              <w:t>.)</w:t>
            </w:r>
            <w:r w:rsidRPr="65382AB5">
              <w:rPr>
                <w:rFonts w:ascii="Arial" w:hAnsi="Arial" w:cs="Arial"/>
              </w:rPr>
              <w:t>:</w:t>
            </w:r>
          </w:p>
          <w:p w14:paraId="071EC2E1" w14:textId="77777777" w:rsidR="000A5639" w:rsidRPr="00B3296C" w:rsidRDefault="000A5639" w:rsidP="65382AB5">
            <w:pPr>
              <w:tabs>
                <w:tab w:val="left" w:pos="3828"/>
              </w:tabs>
              <w:rPr>
                <w:rFonts w:ascii="Arial" w:hAnsi="Arial" w:cs="Arial"/>
              </w:rPr>
            </w:pPr>
          </w:p>
          <w:p w14:paraId="68E3F13B" w14:textId="77777777" w:rsidR="00AD6A0E" w:rsidRDefault="00AD6A0E" w:rsidP="65382AB5">
            <w:pPr>
              <w:tabs>
                <w:tab w:val="left" w:pos="3828"/>
              </w:tabs>
              <w:rPr>
                <w:rFonts w:ascii="Arial" w:hAnsi="Arial" w:cs="Arial"/>
                <w:b/>
                <w:bCs/>
              </w:rPr>
            </w:pPr>
          </w:p>
        </w:tc>
      </w:tr>
    </w:tbl>
    <w:p w14:paraId="26C9EDAB" w14:textId="77777777" w:rsidR="00B5275E" w:rsidRDefault="00B5275E"/>
    <w:tbl>
      <w:tblPr>
        <w:tblStyle w:val="TableGrid"/>
        <w:tblW w:w="10802" w:type="dxa"/>
        <w:tblInd w:w="-459" w:type="dxa"/>
        <w:tblLook w:val="04A0" w:firstRow="1" w:lastRow="0" w:firstColumn="1" w:lastColumn="0" w:noHBand="0" w:noVBand="1"/>
      </w:tblPr>
      <w:tblGrid>
        <w:gridCol w:w="10802"/>
      </w:tblGrid>
      <w:tr w:rsidR="00380495" w14:paraId="1A2FF194" w14:textId="77777777" w:rsidTr="000A5639">
        <w:trPr>
          <w:trHeight w:val="913"/>
        </w:trPr>
        <w:tc>
          <w:tcPr>
            <w:tcW w:w="10802" w:type="dxa"/>
            <w:shd w:val="clear" w:color="auto" w:fill="EAF1DD" w:themeFill="accent3" w:themeFillTint="33"/>
            <w:vAlign w:val="bottom"/>
          </w:tcPr>
          <w:p w14:paraId="7F63C035" w14:textId="77777777" w:rsidR="00380495" w:rsidRDefault="00380495" w:rsidP="65382AB5">
            <w:pPr>
              <w:tabs>
                <w:tab w:val="left" w:pos="3828"/>
              </w:tabs>
              <w:rPr>
                <w:rFonts w:ascii="Arial" w:hAnsi="Arial" w:cs="Arial"/>
                <w:b/>
                <w:bCs/>
              </w:rPr>
            </w:pPr>
            <w:r w:rsidRPr="65382AB5">
              <w:rPr>
                <w:rFonts w:ascii="Arial" w:hAnsi="Arial" w:cs="Arial"/>
                <w:b/>
                <w:bCs/>
              </w:rPr>
              <w:t xml:space="preserve">Section </w:t>
            </w:r>
            <w:r w:rsidR="005F2AED" w:rsidRPr="65382AB5">
              <w:rPr>
                <w:rFonts w:ascii="Arial" w:hAnsi="Arial" w:cs="Arial"/>
                <w:b/>
                <w:bCs/>
              </w:rPr>
              <w:t>6</w:t>
            </w:r>
            <w:r w:rsidRPr="65382AB5">
              <w:rPr>
                <w:rFonts w:ascii="Arial" w:hAnsi="Arial" w:cs="Arial"/>
                <w:b/>
                <w:bCs/>
              </w:rPr>
              <w:t xml:space="preserve"> – Please provide information about how </w:t>
            </w:r>
            <w:r w:rsidR="00284DD6" w:rsidRPr="65382AB5">
              <w:rPr>
                <w:rFonts w:ascii="Arial" w:hAnsi="Arial" w:cs="Arial"/>
                <w:b/>
                <w:bCs/>
              </w:rPr>
              <w:t>you have</w:t>
            </w:r>
            <w:r w:rsidRPr="65382AB5">
              <w:rPr>
                <w:rFonts w:ascii="Arial" w:hAnsi="Arial" w:cs="Arial"/>
                <w:b/>
                <w:bCs/>
              </w:rPr>
              <w:t xml:space="preserve"> used the graduated approach cycle (assess, plan</w:t>
            </w:r>
            <w:r w:rsidR="00284DD6" w:rsidRPr="65382AB5">
              <w:rPr>
                <w:rFonts w:ascii="Arial" w:hAnsi="Arial" w:cs="Arial"/>
                <w:b/>
                <w:bCs/>
              </w:rPr>
              <w:t>,</w:t>
            </w:r>
            <w:r w:rsidRPr="65382AB5">
              <w:rPr>
                <w:rFonts w:ascii="Arial" w:hAnsi="Arial" w:cs="Arial"/>
                <w:b/>
                <w:bCs/>
              </w:rPr>
              <w:t xml:space="preserve"> do</w:t>
            </w:r>
            <w:r w:rsidR="00284DD6" w:rsidRPr="65382AB5">
              <w:rPr>
                <w:rFonts w:ascii="Arial" w:hAnsi="Arial" w:cs="Arial"/>
                <w:b/>
                <w:bCs/>
              </w:rPr>
              <w:t>,</w:t>
            </w:r>
            <w:r w:rsidRPr="65382AB5">
              <w:rPr>
                <w:rFonts w:ascii="Arial" w:hAnsi="Arial" w:cs="Arial"/>
                <w:b/>
                <w:bCs/>
              </w:rPr>
              <w:t xml:space="preserve"> review)</w:t>
            </w:r>
            <w:r w:rsidR="0040122F" w:rsidRPr="65382AB5">
              <w:rPr>
                <w:rFonts w:ascii="Arial" w:hAnsi="Arial" w:cs="Arial"/>
                <w:b/>
                <w:bCs/>
              </w:rPr>
              <w:t>, support plans</w:t>
            </w:r>
            <w:r w:rsidRPr="65382AB5">
              <w:rPr>
                <w:rFonts w:ascii="Arial" w:hAnsi="Arial" w:cs="Arial"/>
                <w:b/>
                <w:bCs/>
              </w:rPr>
              <w:t xml:space="preserve"> and Ordinarily </w:t>
            </w:r>
            <w:r w:rsidR="00683818" w:rsidRPr="65382AB5">
              <w:rPr>
                <w:rFonts w:ascii="Arial" w:hAnsi="Arial" w:cs="Arial"/>
                <w:b/>
                <w:bCs/>
              </w:rPr>
              <w:t>A</w:t>
            </w:r>
            <w:r w:rsidRPr="65382AB5">
              <w:rPr>
                <w:rFonts w:ascii="Arial" w:hAnsi="Arial" w:cs="Arial"/>
                <w:b/>
                <w:bCs/>
              </w:rPr>
              <w:t xml:space="preserve">vailable </w:t>
            </w:r>
            <w:r w:rsidR="00683818" w:rsidRPr="65382AB5">
              <w:rPr>
                <w:rFonts w:ascii="Arial" w:hAnsi="Arial" w:cs="Arial"/>
                <w:b/>
                <w:bCs/>
              </w:rPr>
              <w:t>P</w:t>
            </w:r>
            <w:r w:rsidRPr="65382AB5">
              <w:rPr>
                <w:rFonts w:ascii="Arial" w:hAnsi="Arial" w:cs="Arial"/>
                <w:b/>
                <w:bCs/>
              </w:rPr>
              <w:t>rovision to support the child</w:t>
            </w:r>
          </w:p>
          <w:p w14:paraId="73E102A9" w14:textId="541129FC" w:rsidR="00B5275E" w:rsidRPr="00F85D25" w:rsidRDefault="00B5275E" w:rsidP="00380495">
            <w:pPr>
              <w:tabs>
                <w:tab w:val="left" w:pos="3828"/>
              </w:tabs>
              <w:rPr>
                <w:rFonts w:ascii="Arial" w:hAnsi="Arial" w:cs="Arial"/>
                <w:b/>
              </w:rPr>
            </w:pPr>
          </w:p>
        </w:tc>
      </w:tr>
      <w:tr w:rsidR="00380495" w14:paraId="3E0E0003" w14:textId="77777777" w:rsidTr="65382AB5">
        <w:trPr>
          <w:trHeight w:val="594"/>
        </w:trPr>
        <w:tc>
          <w:tcPr>
            <w:tcW w:w="10802" w:type="dxa"/>
          </w:tcPr>
          <w:p w14:paraId="487FF818" w14:textId="77777777" w:rsidR="00380495" w:rsidRDefault="00380495" w:rsidP="00380495">
            <w:pPr>
              <w:tabs>
                <w:tab w:val="left" w:pos="3828"/>
              </w:tabs>
              <w:rPr>
                <w:rFonts w:ascii="Arial" w:hAnsi="Arial" w:cs="Arial"/>
              </w:rPr>
            </w:pPr>
          </w:p>
          <w:p w14:paraId="02F9A3CF" w14:textId="1E25C060" w:rsidR="006B7614" w:rsidRPr="00F85D25" w:rsidRDefault="006B7614" w:rsidP="00380495">
            <w:pPr>
              <w:tabs>
                <w:tab w:val="left" w:pos="3828"/>
              </w:tabs>
              <w:rPr>
                <w:rFonts w:ascii="Arial" w:hAnsi="Arial" w:cs="Arial"/>
              </w:rPr>
            </w:pPr>
          </w:p>
        </w:tc>
      </w:tr>
    </w:tbl>
    <w:p w14:paraId="017528E5" w14:textId="77777777" w:rsidR="00B5275E" w:rsidRDefault="00B5275E"/>
    <w:tbl>
      <w:tblPr>
        <w:tblStyle w:val="TableGrid"/>
        <w:tblW w:w="10802" w:type="dxa"/>
        <w:tblInd w:w="-459" w:type="dxa"/>
        <w:tblLook w:val="04A0" w:firstRow="1" w:lastRow="0" w:firstColumn="1" w:lastColumn="0" w:noHBand="0" w:noVBand="1"/>
      </w:tblPr>
      <w:tblGrid>
        <w:gridCol w:w="10802"/>
      </w:tblGrid>
      <w:tr w:rsidR="00380495" w14:paraId="483FDDE2" w14:textId="77777777" w:rsidTr="00B20917">
        <w:trPr>
          <w:trHeight w:val="558"/>
        </w:trPr>
        <w:tc>
          <w:tcPr>
            <w:tcW w:w="10802" w:type="dxa"/>
            <w:shd w:val="clear" w:color="auto" w:fill="EAF1DD" w:themeFill="accent3" w:themeFillTint="33"/>
            <w:vAlign w:val="bottom"/>
          </w:tcPr>
          <w:p w14:paraId="1B786C09" w14:textId="77535796" w:rsidR="00380495" w:rsidRDefault="00380495" w:rsidP="65382AB5">
            <w:pPr>
              <w:tabs>
                <w:tab w:val="left" w:pos="3828"/>
              </w:tabs>
              <w:rPr>
                <w:rFonts w:ascii="Arial" w:hAnsi="Arial" w:cs="Arial"/>
                <w:b/>
                <w:bCs/>
              </w:rPr>
            </w:pPr>
            <w:bookmarkStart w:id="1" w:name="_Hlk85468263"/>
            <w:r w:rsidRPr="65382AB5">
              <w:rPr>
                <w:rFonts w:ascii="Arial" w:hAnsi="Arial" w:cs="Arial"/>
                <w:b/>
                <w:bCs/>
              </w:rPr>
              <w:lastRenderedPageBreak/>
              <w:t xml:space="preserve">Section </w:t>
            </w:r>
            <w:r w:rsidR="005F2AED" w:rsidRPr="65382AB5">
              <w:rPr>
                <w:rFonts w:ascii="Arial" w:hAnsi="Arial" w:cs="Arial"/>
                <w:b/>
                <w:bCs/>
              </w:rPr>
              <w:t>7</w:t>
            </w:r>
            <w:r w:rsidR="007A55A8" w:rsidRPr="65382AB5">
              <w:rPr>
                <w:rFonts w:ascii="Arial" w:hAnsi="Arial" w:cs="Arial"/>
                <w:b/>
                <w:bCs/>
              </w:rPr>
              <w:t xml:space="preserve"> – </w:t>
            </w:r>
            <w:r w:rsidRPr="65382AB5">
              <w:rPr>
                <w:rFonts w:ascii="Arial" w:hAnsi="Arial" w:cs="Arial"/>
                <w:b/>
                <w:bCs/>
              </w:rPr>
              <w:t xml:space="preserve">Please </w:t>
            </w:r>
            <w:r w:rsidR="00284DD6" w:rsidRPr="65382AB5">
              <w:rPr>
                <w:rFonts w:ascii="Arial" w:hAnsi="Arial" w:cs="Arial"/>
                <w:b/>
                <w:bCs/>
                <w:u w:val="single"/>
              </w:rPr>
              <w:t>briefly</w:t>
            </w:r>
            <w:r w:rsidR="00284DD6" w:rsidRPr="65382AB5">
              <w:rPr>
                <w:rFonts w:ascii="Arial" w:hAnsi="Arial" w:cs="Arial"/>
                <w:b/>
                <w:bCs/>
              </w:rPr>
              <w:t xml:space="preserve"> </w:t>
            </w:r>
            <w:r w:rsidRPr="65382AB5">
              <w:rPr>
                <w:rFonts w:ascii="Arial" w:hAnsi="Arial" w:cs="Arial"/>
                <w:b/>
                <w:bCs/>
              </w:rPr>
              <w:t>outline any medical or health needs the child has</w:t>
            </w:r>
          </w:p>
          <w:p w14:paraId="541BC420" w14:textId="16835C42" w:rsidR="00B20917" w:rsidRPr="00F85D25" w:rsidRDefault="00B20917" w:rsidP="65382AB5">
            <w:pPr>
              <w:tabs>
                <w:tab w:val="left" w:pos="3828"/>
              </w:tabs>
              <w:rPr>
                <w:rFonts w:ascii="Arial" w:hAnsi="Arial" w:cs="Arial"/>
                <w:b/>
                <w:bCs/>
                <w:shd w:val="clear" w:color="auto" w:fill="C2D69B" w:themeFill="accent3" w:themeFillTint="99"/>
              </w:rPr>
            </w:pPr>
          </w:p>
        </w:tc>
      </w:tr>
      <w:tr w:rsidR="00380495" w14:paraId="07ED5F89" w14:textId="77777777" w:rsidTr="65382AB5">
        <w:trPr>
          <w:trHeight w:val="558"/>
        </w:trPr>
        <w:tc>
          <w:tcPr>
            <w:tcW w:w="10802" w:type="dxa"/>
            <w:vAlign w:val="bottom"/>
          </w:tcPr>
          <w:p w14:paraId="2DFADB46" w14:textId="77777777" w:rsidR="00B5275E" w:rsidRPr="00921E12" w:rsidRDefault="00B5275E" w:rsidP="65382AB5">
            <w:pPr>
              <w:tabs>
                <w:tab w:val="left" w:pos="3828"/>
              </w:tabs>
              <w:rPr>
                <w:rFonts w:ascii="Arial" w:hAnsi="Arial" w:cs="Arial"/>
              </w:rPr>
            </w:pPr>
          </w:p>
          <w:p w14:paraId="2BD79149" w14:textId="77777777" w:rsidR="00B5275E" w:rsidRPr="00F85D25" w:rsidRDefault="00B5275E" w:rsidP="00380495">
            <w:pPr>
              <w:tabs>
                <w:tab w:val="left" w:pos="3828"/>
              </w:tabs>
              <w:rPr>
                <w:rFonts w:ascii="Arial" w:hAnsi="Arial" w:cs="Arial"/>
                <w:b/>
              </w:rPr>
            </w:pPr>
          </w:p>
        </w:tc>
      </w:tr>
      <w:tr w:rsidR="00876B14" w14:paraId="7BE4E7D7" w14:textId="77777777" w:rsidTr="65382AB5">
        <w:trPr>
          <w:trHeight w:val="558"/>
        </w:trPr>
        <w:tc>
          <w:tcPr>
            <w:tcW w:w="10802" w:type="dxa"/>
            <w:vAlign w:val="bottom"/>
          </w:tcPr>
          <w:p w14:paraId="0129B82D" w14:textId="77777777" w:rsidR="00876B14" w:rsidRPr="00921E12" w:rsidRDefault="00876B14" w:rsidP="00876B14">
            <w:pPr>
              <w:tabs>
                <w:tab w:val="left" w:pos="3828"/>
              </w:tabs>
              <w:rPr>
                <w:rFonts w:ascii="Arial" w:hAnsi="Arial" w:cs="Arial"/>
              </w:rPr>
            </w:pPr>
            <w:r w:rsidRPr="00921E12">
              <w:rPr>
                <w:rFonts w:ascii="Arial" w:hAnsi="Arial" w:cs="Arial"/>
                <w:b/>
                <w:bCs/>
              </w:rPr>
              <w:t>Is there a health care plan or risk assessment in place:</w:t>
            </w:r>
            <w:r w:rsidRPr="00921E12">
              <w:rPr>
                <w:rFonts w:ascii="Arial" w:hAnsi="Arial" w:cs="Arial"/>
              </w:rPr>
              <w:t xml:space="preserve"> Yes/No</w:t>
            </w:r>
          </w:p>
          <w:p w14:paraId="2BC9E863" w14:textId="77777777" w:rsidR="00876B14" w:rsidRPr="00921E12" w:rsidRDefault="00876B14" w:rsidP="65382AB5">
            <w:pPr>
              <w:tabs>
                <w:tab w:val="left" w:pos="3828"/>
              </w:tabs>
              <w:rPr>
                <w:rFonts w:ascii="Arial" w:hAnsi="Arial" w:cs="Arial"/>
              </w:rPr>
            </w:pPr>
          </w:p>
        </w:tc>
      </w:tr>
    </w:tbl>
    <w:p w14:paraId="35881153" w14:textId="77777777" w:rsidR="00B5275E" w:rsidRDefault="00B5275E"/>
    <w:tbl>
      <w:tblPr>
        <w:tblStyle w:val="TableGrid"/>
        <w:tblW w:w="10802" w:type="dxa"/>
        <w:tblInd w:w="-459" w:type="dxa"/>
        <w:tblLook w:val="04A0" w:firstRow="1" w:lastRow="0" w:firstColumn="1" w:lastColumn="0" w:noHBand="0" w:noVBand="1"/>
      </w:tblPr>
      <w:tblGrid>
        <w:gridCol w:w="1953"/>
        <w:gridCol w:w="1303"/>
        <w:gridCol w:w="1026"/>
        <w:gridCol w:w="493"/>
        <w:gridCol w:w="1521"/>
        <w:gridCol w:w="1246"/>
        <w:gridCol w:w="1792"/>
        <w:gridCol w:w="1468"/>
      </w:tblGrid>
      <w:tr w:rsidR="00380495" w14:paraId="14CCDBEF" w14:textId="77777777" w:rsidTr="00876B14">
        <w:trPr>
          <w:trHeight w:val="694"/>
        </w:trPr>
        <w:tc>
          <w:tcPr>
            <w:tcW w:w="10802" w:type="dxa"/>
            <w:gridSpan w:val="8"/>
            <w:shd w:val="clear" w:color="auto" w:fill="EAF1DD" w:themeFill="accent3" w:themeFillTint="33"/>
            <w:vAlign w:val="bottom"/>
          </w:tcPr>
          <w:bookmarkEnd w:id="1"/>
          <w:p w14:paraId="7B62D741" w14:textId="6ADF18C5" w:rsidR="00380495" w:rsidRPr="00F85D25" w:rsidRDefault="00380495" w:rsidP="65382AB5">
            <w:pPr>
              <w:tabs>
                <w:tab w:val="left" w:pos="3828"/>
              </w:tabs>
              <w:rPr>
                <w:rFonts w:ascii="Arial" w:hAnsi="Arial" w:cs="Arial"/>
                <w:b/>
                <w:bCs/>
              </w:rPr>
            </w:pPr>
            <w:r w:rsidRPr="65382AB5">
              <w:rPr>
                <w:rFonts w:ascii="Arial" w:hAnsi="Arial" w:cs="Arial"/>
                <w:b/>
                <w:bCs/>
              </w:rPr>
              <w:t xml:space="preserve">Section </w:t>
            </w:r>
            <w:r w:rsidR="005F2AED" w:rsidRPr="65382AB5">
              <w:rPr>
                <w:rFonts w:ascii="Arial" w:hAnsi="Arial" w:cs="Arial"/>
                <w:b/>
                <w:bCs/>
              </w:rPr>
              <w:t>8</w:t>
            </w:r>
            <w:r w:rsidRPr="65382AB5">
              <w:rPr>
                <w:rFonts w:ascii="Arial" w:hAnsi="Arial" w:cs="Arial"/>
                <w:b/>
                <w:bCs/>
              </w:rPr>
              <w:t xml:space="preserve"> – Details of current placement/provision</w:t>
            </w:r>
          </w:p>
          <w:p w14:paraId="19E8D8AB" w14:textId="27D492C7" w:rsidR="00380495" w:rsidRPr="00F85D25" w:rsidRDefault="00380495" w:rsidP="00380495">
            <w:pPr>
              <w:tabs>
                <w:tab w:val="left" w:pos="3828"/>
              </w:tabs>
              <w:rPr>
                <w:rFonts w:ascii="Arial" w:hAnsi="Arial" w:cs="Arial"/>
              </w:rPr>
            </w:pPr>
          </w:p>
        </w:tc>
      </w:tr>
      <w:tr w:rsidR="006B7614" w14:paraId="6AACECC9" w14:textId="77777777" w:rsidTr="00876B14">
        <w:trPr>
          <w:trHeight w:val="382"/>
        </w:trPr>
        <w:tc>
          <w:tcPr>
            <w:tcW w:w="4282" w:type="dxa"/>
            <w:gridSpan w:val="3"/>
            <w:shd w:val="clear" w:color="auto" w:fill="EAF1DD" w:themeFill="accent3" w:themeFillTint="33"/>
            <w:vAlign w:val="bottom"/>
          </w:tcPr>
          <w:p w14:paraId="737713CC" w14:textId="5C7C4E4C" w:rsidR="006B7614" w:rsidRPr="00D06DD9" w:rsidRDefault="00646C27" w:rsidP="65382AB5">
            <w:pPr>
              <w:tabs>
                <w:tab w:val="left" w:pos="3828"/>
              </w:tabs>
              <w:jc w:val="both"/>
              <w:rPr>
                <w:rFonts w:ascii="Arial" w:hAnsi="Arial" w:cs="Arial"/>
              </w:rPr>
            </w:pPr>
            <w:r w:rsidRPr="65382AB5">
              <w:rPr>
                <w:rFonts w:ascii="Arial" w:hAnsi="Arial" w:cs="Arial"/>
              </w:rPr>
              <w:t xml:space="preserve">In receipt of </w:t>
            </w:r>
            <w:r w:rsidR="006B7614" w:rsidRPr="65382AB5">
              <w:rPr>
                <w:rFonts w:ascii="Arial" w:hAnsi="Arial" w:cs="Arial"/>
              </w:rPr>
              <w:t>entitlement</w:t>
            </w:r>
            <w:r w:rsidRPr="65382AB5">
              <w:rPr>
                <w:rFonts w:ascii="Arial" w:hAnsi="Arial" w:cs="Arial"/>
              </w:rPr>
              <w:t xml:space="preserve"> funding</w:t>
            </w:r>
          </w:p>
        </w:tc>
        <w:tc>
          <w:tcPr>
            <w:tcW w:w="6520" w:type="dxa"/>
            <w:gridSpan w:val="5"/>
            <w:vAlign w:val="bottom"/>
          </w:tcPr>
          <w:p w14:paraId="79BD3526" w14:textId="28F11BEB" w:rsidR="006B7614" w:rsidRPr="00D06DD9" w:rsidRDefault="006B7614" w:rsidP="65382AB5">
            <w:pPr>
              <w:tabs>
                <w:tab w:val="left" w:pos="3828"/>
              </w:tabs>
              <w:rPr>
                <w:rFonts w:ascii="Arial" w:hAnsi="Arial" w:cs="Arial"/>
              </w:rPr>
            </w:pPr>
            <w:r w:rsidRPr="65382AB5">
              <w:rPr>
                <w:rFonts w:ascii="Arial" w:hAnsi="Arial" w:cs="Arial"/>
              </w:rPr>
              <w:t>Yes/No</w:t>
            </w:r>
          </w:p>
        </w:tc>
      </w:tr>
      <w:tr w:rsidR="00380495" w14:paraId="6D79B2CC" w14:textId="77777777" w:rsidTr="00876B14">
        <w:trPr>
          <w:trHeight w:val="298"/>
        </w:trPr>
        <w:tc>
          <w:tcPr>
            <w:tcW w:w="10802" w:type="dxa"/>
            <w:gridSpan w:val="8"/>
            <w:shd w:val="clear" w:color="auto" w:fill="EAF1DD" w:themeFill="accent3" w:themeFillTint="33"/>
          </w:tcPr>
          <w:p w14:paraId="5CEC9792" w14:textId="77777777" w:rsidR="00380495" w:rsidRPr="00D06DD9" w:rsidRDefault="00380495" w:rsidP="65382AB5">
            <w:pPr>
              <w:tabs>
                <w:tab w:val="left" w:pos="3828"/>
              </w:tabs>
              <w:jc w:val="center"/>
              <w:rPr>
                <w:rFonts w:ascii="Arial" w:hAnsi="Arial" w:cs="Arial"/>
              </w:rPr>
            </w:pPr>
          </w:p>
          <w:p w14:paraId="7B7FB618" w14:textId="5F7291D9" w:rsidR="00380495" w:rsidRPr="00D06DD9" w:rsidRDefault="00F9327E" w:rsidP="65382AB5">
            <w:pPr>
              <w:tabs>
                <w:tab w:val="left" w:pos="3828"/>
              </w:tabs>
              <w:jc w:val="center"/>
              <w:rPr>
                <w:rFonts w:ascii="Arial" w:hAnsi="Arial" w:cs="Arial"/>
              </w:rPr>
            </w:pPr>
            <w:r w:rsidRPr="65382AB5">
              <w:rPr>
                <w:rFonts w:ascii="Arial" w:hAnsi="Arial" w:cs="Arial"/>
              </w:rPr>
              <w:t>P</w:t>
            </w:r>
            <w:r w:rsidR="00380495" w:rsidRPr="65382AB5">
              <w:rPr>
                <w:rFonts w:ascii="Arial" w:hAnsi="Arial" w:cs="Arial"/>
              </w:rPr>
              <w:t>lease give TOTA</w:t>
            </w:r>
            <w:r w:rsidR="00B83975">
              <w:rPr>
                <w:rFonts w:ascii="Arial" w:hAnsi="Arial" w:cs="Arial"/>
              </w:rPr>
              <w:t>L h</w:t>
            </w:r>
            <w:r w:rsidR="00380495" w:rsidRPr="65382AB5">
              <w:rPr>
                <w:rFonts w:ascii="Arial" w:hAnsi="Arial" w:cs="Arial"/>
              </w:rPr>
              <w:t>ours for each day</w:t>
            </w:r>
            <w:r w:rsidR="006B7614" w:rsidRPr="65382AB5">
              <w:rPr>
                <w:rFonts w:ascii="Arial" w:hAnsi="Arial" w:cs="Arial"/>
              </w:rPr>
              <w:t xml:space="preserve"> </w:t>
            </w:r>
            <w:r w:rsidR="000E549C">
              <w:rPr>
                <w:rFonts w:ascii="Arial" w:hAnsi="Arial" w:cs="Arial"/>
              </w:rPr>
              <w:t>(</w:t>
            </w:r>
            <w:r w:rsidR="00992EE1" w:rsidRPr="65382AB5">
              <w:rPr>
                <w:rFonts w:ascii="Arial" w:hAnsi="Arial" w:cs="Arial"/>
              </w:rPr>
              <w:t>e.g.</w:t>
            </w:r>
            <w:r w:rsidR="006B7614" w:rsidRPr="65382AB5">
              <w:rPr>
                <w:rFonts w:ascii="Arial" w:hAnsi="Arial" w:cs="Arial"/>
              </w:rPr>
              <w:t xml:space="preserve"> 5 hours</w:t>
            </w:r>
            <w:r w:rsidR="000E549C">
              <w:rPr>
                <w:rFonts w:ascii="Arial" w:hAnsi="Arial" w:cs="Arial"/>
              </w:rPr>
              <w:t>) and for the week</w:t>
            </w:r>
          </w:p>
        </w:tc>
      </w:tr>
      <w:tr w:rsidR="00380495" w14:paraId="1BC5FCEB" w14:textId="77777777" w:rsidTr="00876B14">
        <w:trPr>
          <w:trHeight w:val="298"/>
        </w:trPr>
        <w:tc>
          <w:tcPr>
            <w:tcW w:w="1953" w:type="dxa"/>
            <w:shd w:val="clear" w:color="auto" w:fill="EAF1DD" w:themeFill="accent3" w:themeFillTint="33"/>
          </w:tcPr>
          <w:p w14:paraId="70CD3484" w14:textId="306A02E3" w:rsidR="00380495" w:rsidRPr="00D06DD9" w:rsidRDefault="00380495" w:rsidP="65382AB5">
            <w:pPr>
              <w:tabs>
                <w:tab w:val="left" w:pos="3828"/>
              </w:tabs>
              <w:jc w:val="center"/>
              <w:rPr>
                <w:rFonts w:ascii="Arial" w:hAnsi="Arial" w:cs="Arial"/>
              </w:rPr>
            </w:pPr>
          </w:p>
        </w:tc>
        <w:tc>
          <w:tcPr>
            <w:tcW w:w="1303" w:type="dxa"/>
            <w:shd w:val="clear" w:color="auto" w:fill="EAF1DD" w:themeFill="accent3" w:themeFillTint="33"/>
          </w:tcPr>
          <w:p w14:paraId="0B64A843" w14:textId="77777777" w:rsidR="00380495" w:rsidRPr="00D06DD9" w:rsidRDefault="00380495" w:rsidP="65382AB5">
            <w:pPr>
              <w:tabs>
                <w:tab w:val="left" w:pos="3828"/>
              </w:tabs>
              <w:jc w:val="center"/>
              <w:rPr>
                <w:rFonts w:ascii="Arial" w:hAnsi="Arial" w:cs="Arial"/>
              </w:rPr>
            </w:pPr>
            <w:r w:rsidRPr="65382AB5">
              <w:rPr>
                <w:rFonts w:ascii="Arial" w:hAnsi="Arial" w:cs="Arial"/>
              </w:rPr>
              <w:t>Monday</w:t>
            </w:r>
          </w:p>
        </w:tc>
        <w:tc>
          <w:tcPr>
            <w:tcW w:w="1519" w:type="dxa"/>
            <w:gridSpan w:val="2"/>
            <w:shd w:val="clear" w:color="auto" w:fill="EAF1DD" w:themeFill="accent3" w:themeFillTint="33"/>
          </w:tcPr>
          <w:p w14:paraId="2F97D301" w14:textId="77777777" w:rsidR="00380495" w:rsidRPr="00D06DD9" w:rsidRDefault="00380495" w:rsidP="65382AB5">
            <w:pPr>
              <w:tabs>
                <w:tab w:val="left" w:pos="3828"/>
              </w:tabs>
              <w:jc w:val="center"/>
              <w:rPr>
                <w:rFonts w:ascii="Arial" w:hAnsi="Arial" w:cs="Arial"/>
              </w:rPr>
            </w:pPr>
            <w:r w:rsidRPr="65382AB5">
              <w:rPr>
                <w:rFonts w:ascii="Arial" w:hAnsi="Arial" w:cs="Arial"/>
              </w:rPr>
              <w:t>Tuesday</w:t>
            </w:r>
          </w:p>
        </w:tc>
        <w:tc>
          <w:tcPr>
            <w:tcW w:w="1521" w:type="dxa"/>
            <w:shd w:val="clear" w:color="auto" w:fill="EAF1DD" w:themeFill="accent3" w:themeFillTint="33"/>
          </w:tcPr>
          <w:p w14:paraId="6E869DD5" w14:textId="77777777" w:rsidR="00380495" w:rsidRPr="00D06DD9" w:rsidRDefault="00380495" w:rsidP="65382AB5">
            <w:pPr>
              <w:tabs>
                <w:tab w:val="left" w:pos="3828"/>
              </w:tabs>
              <w:jc w:val="center"/>
              <w:rPr>
                <w:rFonts w:ascii="Arial" w:hAnsi="Arial" w:cs="Arial"/>
              </w:rPr>
            </w:pPr>
            <w:r w:rsidRPr="65382AB5">
              <w:rPr>
                <w:rFonts w:ascii="Arial" w:hAnsi="Arial" w:cs="Arial"/>
              </w:rPr>
              <w:t>Wednesday</w:t>
            </w:r>
          </w:p>
        </w:tc>
        <w:tc>
          <w:tcPr>
            <w:tcW w:w="1246" w:type="dxa"/>
            <w:shd w:val="clear" w:color="auto" w:fill="EAF1DD" w:themeFill="accent3" w:themeFillTint="33"/>
          </w:tcPr>
          <w:p w14:paraId="3D61F7BB" w14:textId="77777777" w:rsidR="00380495" w:rsidRPr="00D06DD9" w:rsidRDefault="00380495" w:rsidP="65382AB5">
            <w:pPr>
              <w:tabs>
                <w:tab w:val="left" w:pos="3828"/>
              </w:tabs>
              <w:jc w:val="center"/>
              <w:rPr>
                <w:rFonts w:ascii="Arial" w:hAnsi="Arial" w:cs="Arial"/>
              </w:rPr>
            </w:pPr>
            <w:r w:rsidRPr="65382AB5">
              <w:rPr>
                <w:rFonts w:ascii="Arial" w:hAnsi="Arial" w:cs="Arial"/>
              </w:rPr>
              <w:t>Thursday</w:t>
            </w:r>
          </w:p>
        </w:tc>
        <w:tc>
          <w:tcPr>
            <w:tcW w:w="1792" w:type="dxa"/>
            <w:shd w:val="clear" w:color="auto" w:fill="EAF1DD" w:themeFill="accent3" w:themeFillTint="33"/>
          </w:tcPr>
          <w:p w14:paraId="72698471" w14:textId="77777777" w:rsidR="00380495" w:rsidRPr="00D06DD9" w:rsidRDefault="00380495" w:rsidP="65382AB5">
            <w:pPr>
              <w:tabs>
                <w:tab w:val="left" w:pos="3828"/>
              </w:tabs>
              <w:jc w:val="center"/>
              <w:rPr>
                <w:rFonts w:ascii="Arial" w:hAnsi="Arial" w:cs="Arial"/>
              </w:rPr>
            </w:pPr>
            <w:r w:rsidRPr="65382AB5">
              <w:rPr>
                <w:rFonts w:ascii="Arial" w:hAnsi="Arial" w:cs="Arial"/>
              </w:rPr>
              <w:t>Friday</w:t>
            </w:r>
          </w:p>
        </w:tc>
        <w:tc>
          <w:tcPr>
            <w:tcW w:w="1468" w:type="dxa"/>
            <w:shd w:val="clear" w:color="auto" w:fill="EAF1DD" w:themeFill="accent3" w:themeFillTint="33"/>
          </w:tcPr>
          <w:p w14:paraId="550AD624" w14:textId="77777777" w:rsidR="00380495" w:rsidRPr="00D06DD9" w:rsidRDefault="00380495" w:rsidP="65382AB5">
            <w:pPr>
              <w:tabs>
                <w:tab w:val="left" w:pos="3828"/>
              </w:tabs>
              <w:jc w:val="center"/>
              <w:rPr>
                <w:rFonts w:ascii="Arial" w:hAnsi="Arial" w:cs="Arial"/>
              </w:rPr>
            </w:pPr>
            <w:r w:rsidRPr="65382AB5">
              <w:rPr>
                <w:rFonts w:ascii="Arial" w:hAnsi="Arial" w:cs="Arial"/>
              </w:rPr>
              <w:t>Total for week</w:t>
            </w:r>
          </w:p>
        </w:tc>
      </w:tr>
      <w:tr w:rsidR="00380495" w14:paraId="2D4F5B6C" w14:textId="77777777" w:rsidTr="00876B14">
        <w:trPr>
          <w:trHeight w:val="298"/>
        </w:trPr>
        <w:tc>
          <w:tcPr>
            <w:tcW w:w="1953" w:type="dxa"/>
            <w:shd w:val="clear" w:color="auto" w:fill="EAF1DD" w:themeFill="accent3" w:themeFillTint="33"/>
          </w:tcPr>
          <w:p w14:paraId="0563F0BB" w14:textId="4D58A97A" w:rsidR="00380495" w:rsidRPr="00D06DD9" w:rsidRDefault="00380495" w:rsidP="65382AB5">
            <w:pPr>
              <w:tabs>
                <w:tab w:val="left" w:pos="3828"/>
              </w:tabs>
              <w:jc w:val="center"/>
              <w:rPr>
                <w:rFonts w:ascii="Arial" w:hAnsi="Arial" w:cs="Arial"/>
              </w:rPr>
            </w:pPr>
            <w:r w:rsidRPr="65382AB5">
              <w:rPr>
                <w:rFonts w:ascii="Arial" w:hAnsi="Arial" w:cs="Arial"/>
              </w:rPr>
              <w:t>Hours</w:t>
            </w:r>
          </w:p>
          <w:p w14:paraId="1A56A063" w14:textId="4F0B73BD" w:rsidR="00380495" w:rsidRPr="00D06DD9" w:rsidRDefault="00380495" w:rsidP="65382AB5">
            <w:pPr>
              <w:tabs>
                <w:tab w:val="left" w:pos="3828"/>
              </w:tabs>
              <w:jc w:val="center"/>
              <w:rPr>
                <w:rFonts w:ascii="Arial" w:hAnsi="Arial" w:cs="Arial"/>
              </w:rPr>
            </w:pPr>
          </w:p>
        </w:tc>
        <w:tc>
          <w:tcPr>
            <w:tcW w:w="1303" w:type="dxa"/>
          </w:tcPr>
          <w:p w14:paraId="0853C432" w14:textId="5721695C" w:rsidR="00380495" w:rsidRPr="00D06DD9" w:rsidRDefault="00380495" w:rsidP="65382AB5">
            <w:pPr>
              <w:tabs>
                <w:tab w:val="left" w:pos="3828"/>
              </w:tabs>
              <w:jc w:val="center"/>
              <w:rPr>
                <w:rFonts w:ascii="Arial" w:hAnsi="Arial" w:cs="Arial"/>
              </w:rPr>
            </w:pPr>
          </w:p>
        </w:tc>
        <w:tc>
          <w:tcPr>
            <w:tcW w:w="1519" w:type="dxa"/>
            <w:gridSpan w:val="2"/>
          </w:tcPr>
          <w:p w14:paraId="109A578E" w14:textId="37D3DA9F" w:rsidR="00380495" w:rsidRPr="00D06DD9" w:rsidRDefault="00380495" w:rsidP="65382AB5">
            <w:pPr>
              <w:tabs>
                <w:tab w:val="left" w:pos="3828"/>
              </w:tabs>
              <w:jc w:val="center"/>
              <w:rPr>
                <w:rFonts w:ascii="Arial" w:hAnsi="Arial" w:cs="Arial"/>
              </w:rPr>
            </w:pPr>
          </w:p>
        </w:tc>
        <w:tc>
          <w:tcPr>
            <w:tcW w:w="1521" w:type="dxa"/>
          </w:tcPr>
          <w:p w14:paraId="0C1DAE91" w14:textId="5576C453" w:rsidR="00380495" w:rsidRPr="00D06DD9" w:rsidRDefault="00380495" w:rsidP="65382AB5">
            <w:pPr>
              <w:tabs>
                <w:tab w:val="left" w:pos="3828"/>
              </w:tabs>
              <w:jc w:val="center"/>
              <w:rPr>
                <w:rFonts w:ascii="Arial" w:hAnsi="Arial" w:cs="Arial"/>
              </w:rPr>
            </w:pPr>
          </w:p>
        </w:tc>
        <w:tc>
          <w:tcPr>
            <w:tcW w:w="1246" w:type="dxa"/>
          </w:tcPr>
          <w:p w14:paraId="69BEAB31" w14:textId="485697B1" w:rsidR="00380495" w:rsidRPr="00D06DD9" w:rsidRDefault="00380495" w:rsidP="65382AB5">
            <w:pPr>
              <w:tabs>
                <w:tab w:val="left" w:pos="3828"/>
              </w:tabs>
              <w:jc w:val="center"/>
              <w:rPr>
                <w:rFonts w:ascii="Arial" w:hAnsi="Arial" w:cs="Arial"/>
              </w:rPr>
            </w:pPr>
          </w:p>
        </w:tc>
        <w:tc>
          <w:tcPr>
            <w:tcW w:w="1792" w:type="dxa"/>
          </w:tcPr>
          <w:p w14:paraId="52BA71AF" w14:textId="3D063E96" w:rsidR="00380495" w:rsidRPr="00D06DD9" w:rsidRDefault="00380495" w:rsidP="65382AB5">
            <w:pPr>
              <w:tabs>
                <w:tab w:val="left" w:pos="3828"/>
              </w:tabs>
              <w:jc w:val="center"/>
              <w:rPr>
                <w:rFonts w:ascii="Arial" w:hAnsi="Arial" w:cs="Arial"/>
              </w:rPr>
            </w:pPr>
          </w:p>
        </w:tc>
        <w:tc>
          <w:tcPr>
            <w:tcW w:w="1468" w:type="dxa"/>
          </w:tcPr>
          <w:p w14:paraId="55A81C37" w14:textId="339BDFCD" w:rsidR="00380495" w:rsidRPr="00D06DD9" w:rsidRDefault="00380495" w:rsidP="65382AB5">
            <w:pPr>
              <w:tabs>
                <w:tab w:val="left" w:pos="3828"/>
              </w:tabs>
              <w:jc w:val="center"/>
              <w:rPr>
                <w:rFonts w:ascii="Arial" w:hAnsi="Arial" w:cs="Arial"/>
              </w:rPr>
            </w:pPr>
          </w:p>
        </w:tc>
      </w:tr>
    </w:tbl>
    <w:p w14:paraId="2E8B0BDF" w14:textId="77777777" w:rsidR="00B5275E" w:rsidRDefault="00B5275E"/>
    <w:tbl>
      <w:tblPr>
        <w:tblStyle w:val="TableGrid"/>
        <w:tblW w:w="10802" w:type="dxa"/>
        <w:tblInd w:w="-459" w:type="dxa"/>
        <w:tblLook w:val="04A0" w:firstRow="1" w:lastRow="0" w:firstColumn="1" w:lastColumn="0" w:noHBand="0" w:noVBand="1"/>
      </w:tblPr>
      <w:tblGrid>
        <w:gridCol w:w="10802"/>
      </w:tblGrid>
      <w:tr w:rsidR="00380495" w14:paraId="62316B68" w14:textId="77777777" w:rsidTr="14C637D5">
        <w:tc>
          <w:tcPr>
            <w:tcW w:w="10802" w:type="dxa"/>
            <w:shd w:val="clear" w:color="auto" w:fill="EAF1DD" w:themeFill="accent3" w:themeFillTint="33"/>
          </w:tcPr>
          <w:p w14:paraId="03D3FF86" w14:textId="2689CF79" w:rsidR="00FB5AC9" w:rsidRPr="008B75C8" w:rsidRDefault="00380495" w:rsidP="65382AB5">
            <w:pPr>
              <w:rPr>
                <w:rFonts w:ascii="Arial" w:hAnsi="Arial" w:cs="Arial"/>
                <w:b/>
                <w:bCs/>
              </w:rPr>
            </w:pPr>
            <w:r w:rsidRPr="008B75C8">
              <w:rPr>
                <w:rFonts w:ascii="Arial" w:hAnsi="Arial" w:cs="Arial"/>
                <w:b/>
                <w:bCs/>
              </w:rPr>
              <w:t xml:space="preserve">Section </w:t>
            </w:r>
            <w:r w:rsidR="005F2AED" w:rsidRPr="008B75C8">
              <w:rPr>
                <w:rFonts w:ascii="Arial" w:hAnsi="Arial" w:cs="Arial"/>
                <w:b/>
                <w:bCs/>
              </w:rPr>
              <w:t>9</w:t>
            </w:r>
            <w:r w:rsidR="007A55A8" w:rsidRPr="65382AB5">
              <w:rPr>
                <w:rFonts w:ascii="Arial" w:hAnsi="Arial" w:cs="Arial"/>
                <w:b/>
                <w:bCs/>
              </w:rPr>
              <w:t xml:space="preserve"> – </w:t>
            </w:r>
            <w:r w:rsidRPr="008B75C8">
              <w:rPr>
                <w:rFonts w:ascii="Arial" w:hAnsi="Arial" w:cs="Arial"/>
                <w:b/>
                <w:bCs/>
              </w:rPr>
              <w:t>Conditions of SENIF</w:t>
            </w:r>
          </w:p>
          <w:p w14:paraId="4E9FC410" w14:textId="65161399" w:rsidR="00E23BC7" w:rsidRPr="00FB5AC9" w:rsidRDefault="00E23BC7" w:rsidP="008B75C8">
            <w:pPr>
              <w:rPr>
                <w:rFonts w:ascii="Arial" w:hAnsi="Arial" w:cs="Arial"/>
                <w:b/>
                <w:bCs/>
                <w:noProof/>
              </w:rPr>
            </w:pPr>
          </w:p>
        </w:tc>
      </w:tr>
      <w:tr w:rsidR="00380495" w14:paraId="1271FEC3" w14:textId="77777777" w:rsidTr="14C637D5">
        <w:tc>
          <w:tcPr>
            <w:tcW w:w="10802" w:type="dxa"/>
          </w:tcPr>
          <w:p w14:paraId="44BDE039" w14:textId="48E797CB" w:rsidR="008B75C8" w:rsidRDefault="008B75C8" w:rsidP="008B75C8">
            <w:pPr>
              <w:rPr>
                <w:rFonts w:ascii="Arial" w:hAnsi="Arial" w:cs="Arial"/>
                <w:b/>
                <w:bCs/>
                <w:i/>
                <w:iCs/>
                <w:noProof/>
              </w:rPr>
            </w:pPr>
            <w:r w:rsidRPr="65382AB5">
              <w:rPr>
                <w:rFonts w:ascii="Arial" w:hAnsi="Arial" w:cs="Arial"/>
                <w:b/>
                <w:bCs/>
                <w:i/>
                <w:iCs/>
                <w:noProof/>
              </w:rPr>
              <w:t>Please ensure you have read and understand these conditions of funding before signing</w:t>
            </w:r>
            <w:r w:rsidR="00192E60">
              <w:rPr>
                <w:rFonts w:ascii="Arial" w:hAnsi="Arial" w:cs="Arial"/>
                <w:b/>
                <w:bCs/>
                <w:i/>
                <w:iCs/>
                <w:noProof/>
              </w:rPr>
              <w:t>:</w:t>
            </w:r>
          </w:p>
          <w:p w14:paraId="69987406" w14:textId="77777777" w:rsidR="008B75C8" w:rsidRPr="008B75C8" w:rsidRDefault="008B75C8" w:rsidP="008B75C8">
            <w:pPr>
              <w:rPr>
                <w:rFonts w:ascii="Arial" w:hAnsi="Arial" w:cs="Arial"/>
              </w:rPr>
            </w:pPr>
          </w:p>
          <w:p w14:paraId="054B6C5F" w14:textId="23D76C13" w:rsidR="14C637D5" w:rsidRPr="00AC7C39" w:rsidRDefault="00380495" w:rsidP="14C637D5">
            <w:pPr>
              <w:pStyle w:val="ListParagraph"/>
              <w:numPr>
                <w:ilvl w:val="0"/>
                <w:numId w:val="15"/>
              </w:numPr>
              <w:ind w:left="720"/>
              <w:rPr>
                <w:rFonts w:ascii="Arial" w:hAnsi="Arial" w:cs="Arial"/>
              </w:rPr>
            </w:pPr>
            <w:r w:rsidRPr="14C637D5">
              <w:rPr>
                <w:rFonts w:ascii="Arial" w:hAnsi="Arial" w:cs="Arial"/>
              </w:rPr>
              <w:t xml:space="preserve">Eligibility is dependent on the </w:t>
            </w:r>
            <w:r w:rsidR="29CABFDF" w:rsidRPr="1EB73024">
              <w:rPr>
                <w:rFonts w:ascii="Arial" w:hAnsi="Arial" w:cs="Arial"/>
              </w:rPr>
              <w:t>provider</w:t>
            </w:r>
            <w:r w:rsidRPr="14C637D5">
              <w:rPr>
                <w:rFonts w:ascii="Arial" w:hAnsi="Arial" w:cs="Arial"/>
              </w:rPr>
              <w:t xml:space="preserve"> being</w:t>
            </w:r>
            <w:r w:rsidR="00AC7C39">
              <w:rPr>
                <w:rFonts w:ascii="Arial" w:hAnsi="Arial" w:cs="Arial"/>
              </w:rPr>
              <w:t>:</w:t>
            </w:r>
            <w:r w:rsidR="10876C32" w:rsidRPr="1EB73024">
              <w:rPr>
                <w:rFonts w:ascii="Arial" w:hAnsi="Arial" w:cs="Arial"/>
              </w:rPr>
              <w:t xml:space="preserve"> </w:t>
            </w:r>
          </w:p>
          <w:p w14:paraId="3525FADB" w14:textId="660F5971" w:rsidR="57AA890A" w:rsidRDefault="57AA890A" w:rsidP="00AC7C39">
            <w:pPr>
              <w:numPr>
                <w:ilvl w:val="0"/>
                <w:numId w:val="24"/>
              </w:numPr>
              <w:rPr>
                <w:rFonts w:ascii="Arial" w:hAnsi="Arial" w:cs="Arial"/>
              </w:rPr>
            </w:pPr>
            <w:r w:rsidRPr="14C637D5">
              <w:rPr>
                <w:rFonts w:ascii="Arial" w:hAnsi="Arial" w:cs="Arial"/>
              </w:rPr>
              <w:t>Registered with Ofsted</w:t>
            </w:r>
          </w:p>
          <w:p w14:paraId="487D06F5" w14:textId="79B32FD8" w:rsidR="57AA890A" w:rsidRDefault="57AA890A" w:rsidP="00AC7C39">
            <w:pPr>
              <w:numPr>
                <w:ilvl w:val="0"/>
                <w:numId w:val="24"/>
              </w:numPr>
              <w:rPr>
                <w:rFonts w:ascii="Arial" w:hAnsi="Arial" w:cs="Arial"/>
              </w:rPr>
            </w:pPr>
            <w:r w:rsidRPr="14C637D5">
              <w:rPr>
                <w:rFonts w:ascii="Arial" w:hAnsi="Arial" w:cs="Arial"/>
              </w:rPr>
              <w:t>Registered with the Independent Schools Inspectorate</w:t>
            </w:r>
          </w:p>
          <w:p w14:paraId="4708E5B6" w14:textId="0FC83CEB" w:rsidR="0044720B" w:rsidRPr="004E5C39" w:rsidRDefault="57AA890A" w:rsidP="004E5C39">
            <w:pPr>
              <w:numPr>
                <w:ilvl w:val="0"/>
                <w:numId w:val="24"/>
              </w:numPr>
              <w:rPr>
                <w:rFonts w:ascii="Arial" w:hAnsi="Arial" w:cs="Arial"/>
              </w:rPr>
            </w:pPr>
            <w:r w:rsidRPr="14C637D5">
              <w:rPr>
                <w:rFonts w:ascii="Arial" w:hAnsi="Arial" w:cs="Arial"/>
              </w:rPr>
              <w:t>Registered with an Ofsted Childminder Agency</w:t>
            </w:r>
          </w:p>
          <w:p w14:paraId="199F79E6" w14:textId="77777777" w:rsidR="00D036AA" w:rsidRPr="0044720B" w:rsidRDefault="00D036AA" w:rsidP="00192E60">
            <w:pPr>
              <w:ind w:left="360"/>
              <w:rPr>
                <w:rFonts w:ascii="Arial" w:hAnsi="Arial" w:cs="Arial"/>
              </w:rPr>
            </w:pPr>
          </w:p>
          <w:p w14:paraId="477F6073" w14:textId="148979C1" w:rsidR="00380495" w:rsidRDefault="00380495" w:rsidP="00192E60">
            <w:pPr>
              <w:pStyle w:val="ListParagraph"/>
              <w:numPr>
                <w:ilvl w:val="0"/>
                <w:numId w:val="15"/>
              </w:numPr>
              <w:ind w:left="720"/>
              <w:rPr>
                <w:rFonts w:ascii="Arial" w:hAnsi="Arial" w:cs="Arial"/>
              </w:rPr>
            </w:pPr>
            <w:r w:rsidRPr="65382AB5">
              <w:rPr>
                <w:rFonts w:ascii="Arial" w:hAnsi="Arial" w:cs="Arial"/>
              </w:rPr>
              <w:t>The setting’s full compliance with the SENIF processes is required, including completion of all relevant paperwork and provision of any information requested by the panel</w:t>
            </w:r>
            <w:r w:rsidR="002A5D83">
              <w:rPr>
                <w:rFonts w:ascii="Arial" w:hAnsi="Arial" w:cs="Arial"/>
              </w:rPr>
              <w:t>.</w:t>
            </w:r>
          </w:p>
          <w:p w14:paraId="16956AE2" w14:textId="77777777" w:rsidR="00A770E5" w:rsidRPr="00A770E5" w:rsidRDefault="00A770E5" w:rsidP="00192E60">
            <w:pPr>
              <w:ind w:left="360"/>
              <w:rPr>
                <w:rFonts w:ascii="Arial" w:hAnsi="Arial" w:cs="Arial"/>
              </w:rPr>
            </w:pPr>
          </w:p>
          <w:p w14:paraId="7CA3EAE6" w14:textId="717B53FD" w:rsidR="00380495" w:rsidRPr="00F85D25" w:rsidRDefault="00380495" w:rsidP="00192E60">
            <w:pPr>
              <w:pStyle w:val="ListParagraph"/>
              <w:numPr>
                <w:ilvl w:val="0"/>
                <w:numId w:val="15"/>
              </w:numPr>
              <w:ind w:left="720"/>
              <w:rPr>
                <w:rFonts w:ascii="Arial" w:hAnsi="Arial" w:cs="Arial"/>
              </w:rPr>
            </w:pPr>
            <w:r w:rsidRPr="00F85D25">
              <w:rPr>
                <w:rFonts w:ascii="Arial" w:eastAsia="Arial" w:hAnsi="Arial" w:cs="Arial"/>
              </w:rPr>
              <w:t>It is expected that providers will have considered their duty under the Equality Act (2010) and that they will have made reasonable adjustments for disabled children</w:t>
            </w:r>
            <w:r w:rsidR="00992EE1">
              <w:rPr>
                <w:rFonts w:ascii="Arial" w:eastAsia="Arial" w:hAnsi="Arial" w:cs="Arial"/>
              </w:rPr>
              <w:t xml:space="preserve">. </w:t>
            </w:r>
            <w:r w:rsidRPr="00F85D25">
              <w:rPr>
                <w:rFonts w:ascii="Arial" w:eastAsia="Arial" w:hAnsi="Arial" w:cs="Arial"/>
              </w:rPr>
              <w:t>This duty is anticipatory – it requires thought to be given in advance to what disabled children may require and what adjustments might need to be made to prevent disadvantage</w:t>
            </w:r>
            <w:r w:rsidR="00992EE1">
              <w:rPr>
                <w:rFonts w:ascii="Arial" w:eastAsia="Arial" w:hAnsi="Arial" w:cs="Arial"/>
              </w:rPr>
              <w:t xml:space="preserve">. </w:t>
            </w:r>
            <w:r w:rsidRPr="00F85D25">
              <w:rPr>
                <w:rFonts w:ascii="Arial" w:eastAsia="Arial" w:hAnsi="Arial" w:cs="Arial"/>
              </w:rPr>
              <w:t>All publicly funded early years providers must promote equality of opportunity for disabled children</w:t>
            </w:r>
            <w:r w:rsidR="00992EE1">
              <w:rPr>
                <w:rFonts w:ascii="Arial" w:eastAsia="Arial" w:hAnsi="Arial" w:cs="Arial"/>
              </w:rPr>
              <w:t xml:space="preserve">. </w:t>
            </w:r>
            <w:r w:rsidRPr="00F85D25">
              <w:rPr>
                <w:rFonts w:ascii="Arial" w:eastAsia="Arial" w:hAnsi="Arial" w:cs="Arial"/>
              </w:rPr>
              <w:t xml:space="preserve">This will be reflected in the application </w:t>
            </w:r>
            <w:r w:rsidR="00992EE1" w:rsidRPr="00F85D25">
              <w:rPr>
                <w:rFonts w:ascii="Arial" w:eastAsia="Arial" w:hAnsi="Arial" w:cs="Arial"/>
              </w:rPr>
              <w:t>process.</w:t>
            </w:r>
          </w:p>
          <w:p w14:paraId="37777291" w14:textId="77777777" w:rsidR="00380495" w:rsidRPr="00F85D25" w:rsidRDefault="00380495" w:rsidP="00192E60">
            <w:pPr>
              <w:ind w:left="360"/>
              <w:rPr>
                <w:rFonts w:ascii="Arial" w:hAnsi="Arial" w:cs="Arial"/>
              </w:rPr>
            </w:pPr>
          </w:p>
          <w:p w14:paraId="2A6C60AD" w14:textId="7910AE23" w:rsidR="00380495" w:rsidRPr="00D45CBD" w:rsidRDefault="00380495" w:rsidP="00192E60">
            <w:pPr>
              <w:pStyle w:val="ListParagraph"/>
              <w:numPr>
                <w:ilvl w:val="0"/>
                <w:numId w:val="19"/>
              </w:numPr>
              <w:ind w:left="720"/>
              <w:rPr>
                <w:rFonts w:ascii="Arial" w:hAnsi="Arial" w:cs="Arial"/>
              </w:rPr>
            </w:pPr>
            <w:r w:rsidRPr="00F85D25">
              <w:rPr>
                <w:rFonts w:ascii="Arial" w:hAnsi="Arial" w:cs="Arial"/>
              </w:rPr>
              <w:t xml:space="preserve">The graduated approach will be embedded in practice and will have been used in </w:t>
            </w:r>
            <w:r w:rsidR="00992EE1" w:rsidRPr="00F85D25">
              <w:rPr>
                <w:rFonts w:ascii="Arial" w:hAnsi="Arial" w:cs="Arial"/>
              </w:rPr>
              <w:t>settings.</w:t>
            </w:r>
          </w:p>
          <w:p w14:paraId="7B751A56" w14:textId="77777777" w:rsidR="00380495" w:rsidRPr="00F85D25" w:rsidRDefault="00380495" w:rsidP="00192E60">
            <w:pPr>
              <w:ind w:left="360"/>
              <w:rPr>
                <w:rFonts w:ascii="Arial" w:hAnsi="Arial" w:cs="Arial"/>
              </w:rPr>
            </w:pPr>
          </w:p>
          <w:p w14:paraId="3EA70F7E" w14:textId="275CFCFE" w:rsidR="00380495" w:rsidRDefault="00380495" w:rsidP="00192E60">
            <w:pPr>
              <w:pStyle w:val="ListParagraph"/>
              <w:numPr>
                <w:ilvl w:val="0"/>
                <w:numId w:val="15"/>
              </w:numPr>
              <w:ind w:left="720"/>
              <w:rPr>
                <w:rFonts w:ascii="Arial" w:hAnsi="Arial" w:cs="Arial"/>
              </w:rPr>
            </w:pPr>
            <w:r w:rsidRPr="00F85D25">
              <w:rPr>
                <w:rFonts w:ascii="Arial" w:hAnsi="Arial" w:cs="Arial"/>
              </w:rPr>
              <w:t xml:space="preserve">For audit and monitoring purposes, the Local Authority may wish to view your records/registers relating to claims for </w:t>
            </w:r>
            <w:r w:rsidR="00D45CBD">
              <w:rPr>
                <w:rFonts w:ascii="Arial" w:hAnsi="Arial" w:cs="Arial"/>
              </w:rPr>
              <w:t xml:space="preserve">and use of </w:t>
            </w:r>
            <w:r w:rsidR="00992EE1" w:rsidRPr="00F85D25">
              <w:rPr>
                <w:rFonts w:ascii="Arial" w:hAnsi="Arial" w:cs="Arial"/>
              </w:rPr>
              <w:t>SENIF.</w:t>
            </w:r>
          </w:p>
          <w:p w14:paraId="30E67880" w14:textId="77777777" w:rsidR="00A770E5" w:rsidRPr="004E4301" w:rsidRDefault="00A770E5" w:rsidP="00192E60">
            <w:pPr>
              <w:ind w:left="360"/>
              <w:rPr>
                <w:rFonts w:ascii="Arial" w:hAnsi="Arial" w:cs="Arial"/>
              </w:rPr>
            </w:pPr>
          </w:p>
          <w:p w14:paraId="2A0A362F" w14:textId="58598999" w:rsidR="00380495" w:rsidRPr="00F85D25" w:rsidRDefault="00380495" w:rsidP="00192E60">
            <w:pPr>
              <w:pStyle w:val="ListParagraph"/>
              <w:numPr>
                <w:ilvl w:val="0"/>
                <w:numId w:val="15"/>
              </w:numPr>
              <w:ind w:left="720"/>
              <w:rPr>
                <w:rFonts w:ascii="Arial" w:hAnsi="Arial" w:cs="Arial"/>
              </w:rPr>
            </w:pPr>
            <w:r w:rsidRPr="00F85D25">
              <w:rPr>
                <w:rFonts w:ascii="Arial" w:hAnsi="Arial" w:cs="Arial"/>
              </w:rPr>
              <w:t xml:space="preserve">SENIF is a </w:t>
            </w:r>
            <w:r w:rsidRPr="00F85D25">
              <w:rPr>
                <w:rFonts w:ascii="Arial" w:hAnsi="Arial" w:cs="Arial"/>
                <w:b/>
              </w:rPr>
              <w:t xml:space="preserve">contribution </w:t>
            </w:r>
            <w:r w:rsidRPr="00F85D25">
              <w:rPr>
                <w:rFonts w:ascii="Arial" w:hAnsi="Arial" w:cs="Arial"/>
              </w:rPr>
              <w:t>to the support children receive as part of their quality first entitlement (SEND Code of Practice 2015) and must be used specifically in support of the named child</w:t>
            </w:r>
            <w:r w:rsidR="00992EE1">
              <w:rPr>
                <w:rFonts w:ascii="Arial" w:hAnsi="Arial" w:cs="Arial"/>
              </w:rPr>
              <w:t xml:space="preserve">. </w:t>
            </w:r>
            <w:r w:rsidRPr="00F85D25">
              <w:rPr>
                <w:rFonts w:ascii="Arial" w:hAnsi="Arial" w:cs="Arial"/>
              </w:rPr>
              <w:t>Misuse of this funding will lead to it being withdrawn.</w:t>
            </w:r>
          </w:p>
          <w:p w14:paraId="64CD61A5" w14:textId="77777777" w:rsidR="00380495" w:rsidRPr="004E4301" w:rsidRDefault="00380495" w:rsidP="00192E60">
            <w:pPr>
              <w:ind w:left="360"/>
              <w:rPr>
                <w:rFonts w:ascii="Arial" w:hAnsi="Arial" w:cs="Arial"/>
              </w:rPr>
            </w:pPr>
          </w:p>
          <w:p w14:paraId="3627D61A" w14:textId="77777777" w:rsidR="00380495" w:rsidRPr="00F85D25" w:rsidRDefault="00380495" w:rsidP="00192E60">
            <w:pPr>
              <w:pStyle w:val="ListParagraph"/>
              <w:numPr>
                <w:ilvl w:val="0"/>
                <w:numId w:val="15"/>
              </w:numPr>
              <w:ind w:left="720"/>
              <w:rPr>
                <w:rFonts w:ascii="Arial" w:hAnsi="Arial" w:cs="Arial"/>
              </w:rPr>
            </w:pPr>
            <w:r w:rsidRPr="00F85D25">
              <w:rPr>
                <w:rFonts w:ascii="Arial" w:hAnsi="Arial" w:cs="Arial"/>
              </w:rPr>
              <w:t>The setting is responsible for the recruitment and employment of any additional staff members required to deliver the support.</w:t>
            </w:r>
          </w:p>
          <w:p w14:paraId="4D74AF0A" w14:textId="77777777" w:rsidR="00380495" w:rsidRPr="00F85D25" w:rsidRDefault="00380495" w:rsidP="00192E60">
            <w:pPr>
              <w:ind w:left="360"/>
              <w:rPr>
                <w:rFonts w:ascii="Arial" w:hAnsi="Arial" w:cs="Arial"/>
              </w:rPr>
            </w:pPr>
          </w:p>
          <w:p w14:paraId="50134841" w14:textId="0FF56A6E" w:rsidR="00380495" w:rsidRPr="00F85D25" w:rsidRDefault="00380495" w:rsidP="00192E60">
            <w:pPr>
              <w:pStyle w:val="ListParagraph"/>
              <w:numPr>
                <w:ilvl w:val="0"/>
                <w:numId w:val="15"/>
              </w:numPr>
              <w:ind w:left="720"/>
              <w:rPr>
                <w:rFonts w:ascii="Arial" w:hAnsi="Arial" w:cs="Arial"/>
              </w:rPr>
            </w:pPr>
            <w:r w:rsidRPr="00F85D25">
              <w:rPr>
                <w:rFonts w:ascii="Arial" w:hAnsi="Arial" w:cs="Arial"/>
              </w:rPr>
              <w:lastRenderedPageBreak/>
              <w:t>Funding periods are based on school terms: April to August, September to December, January to March</w:t>
            </w:r>
            <w:r w:rsidR="002A5D83">
              <w:rPr>
                <w:rFonts w:ascii="Arial" w:hAnsi="Arial" w:cs="Arial"/>
              </w:rPr>
              <w:t>.</w:t>
            </w:r>
          </w:p>
          <w:p w14:paraId="38B1FD56" w14:textId="77777777" w:rsidR="00380495" w:rsidRPr="00F85D25" w:rsidRDefault="00380495" w:rsidP="00192E60">
            <w:pPr>
              <w:ind w:left="360"/>
              <w:rPr>
                <w:rFonts w:ascii="Arial" w:hAnsi="Arial" w:cs="Arial"/>
              </w:rPr>
            </w:pPr>
          </w:p>
          <w:p w14:paraId="1F21F08B" w14:textId="699AB9B8" w:rsidR="00380495" w:rsidRPr="00F85D25" w:rsidRDefault="00380495" w:rsidP="00192E60">
            <w:pPr>
              <w:pStyle w:val="ListParagraph"/>
              <w:numPr>
                <w:ilvl w:val="0"/>
                <w:numId w:val="15"/>
              </w:numPr>
              <w:ind w:left="720"/>
              <w:rPr>
                <w:rFonts w:ascii="Arial" w:hAnsi="Arial" w:cs="Arial"/>
              </w:rPr>
            </w:pPr>
            <w:r w:rsidRPr="00F85D25">
              <w:rPr>
                <w:rFonts w:ascii="Arial" w:hAnsi="Arial" w:cs="Arial"/>
              </w:rPr>
              <w:t xml:space="preserve">Following </w:t>
            </w:r>
            <w:r>
              <w:rPr>
                <w:rFonts w:ascii="Arial" w:hAnsi="Arial" w:cs="Arial"/>
              </w:rPr>
              <w:t>the early years SENIF p</w:t>
            </w:r>
            <w:r w:rsidRPr="00F85D25">
              <w:rPr>
                <w:rFonts w:ascii="Arial" w:hAnsi="Arial" w:cs="Arial"/>
              </w:rPr>
              <w:t xml:space="preserve">anel a </w:t>
            </w:r>
            <w:r>
              <w:rPr>
                <w:rFonts w:ascii="Arial" w:hAnsi="Arial" w:cs="Arial"/>
              </w:rPr>
              <w:t xml:space="preserve">decision </w:t>
            </w:r>
            <w:r w:rsidRPr="00F85D25">
              <w:rPr>
                <w:rFonts w:ascii="Arial" w:hAnsi="Arial" w:cs="Arial"/>
              </w:rPr>
              <w:t>letter will be sent</w:t>
            </w:r>
            <w:r w:rsidR="00894755">
              <w:rPr>
                <w:rFonts w:ascii="Arial" w:hAnsi="Arial" w:cs="Arial"/>
              </w:rPr>
              <w:t xml:space="preserve"> to the provider notifying the </w:t>
            </w:r>
            <w:r w:rsidR="00992EE1">
              <w:rPr>
                <w:rFonts w:ascii="Arial" w:hAnsi="Arial" w:cs="Arial"/>
              </w:rPr>
              <w:t>outcome.</w:t>
            </w:r>
          </w:p>
          <w:p w14:paraId="716D8AC8" w14:textId="77777777" w:rsidR="00380495" w:rsidRPr="00F85D25" w:rsidRDefault="00380495" w:rsidP="00380495">
            <w:pPr>
              <w:rPr>
                <w:rFonts w:ascii="Arial" w:hAnsi="Arial" w:cs="Arial"/>
                <w:b/>
                <w:u w:val="single"/>
              </w:rPr>
            </w:pPr>
          </w:p>
        </w:tc>
      </w:tr>
    </w:tbl>
    <w:p w14:paraId="04B6FD12" w14:textId="77777777" w:rsidR="00B5275E" w:rsidRDefault="00B5275E"/>
    <w:tbl>
      <w:tblPr>
        <w:tblStyle w:val="TableGrid"/>
        <w:tblW w:w="10802" w:type="dxa"/>
        <w:tblInd w:w="-459" w:type="dxa"/>
        <w:tblLook w:val="04A0" w:firstRow="1" w:lastRow="0" w:firstColumn="1" w:lastColumn="0" w:noHBand="0" w:noVBand="1"/>
      </w:tblPr>
      <w:tblGrid>
        <w:gridCol w:w="4282"/>
        <w:gridCol w:w="6520"/>
      </w:tblGrid>
      <w:tr w:rsidR="00894755" w14:paraId="1FCDBB3B" w14:textId="77777777" w:rsidTr="00CD56C9">
        <w:tc>
          <w:tcPr>
            <w:tcW w:w="10802" w:type="dxa"/>
            <w:gridSpan w:val="2"/>
            <w:shd w:val="clear" w:color="auto" w:fill="EAF1DD" w:themeFill="accent3" w:themeFillTint="33"/>
            <w:vAlign w:val="bottom"/>
          </w:tcPr>
          <w:p w14:paraId="638D6232" w14:textId="49E7C32F" w:rsidR="00894755" w:rsidRDefault="005F2AED" w:rsidP="65382AB5">
            <w:pPr>
              <w:tabs>
                <w:tab w:val="left" w:pos="3828"/>
              </w:tabs>
              <w:rPr>
                <w:rFonts w:ascii="Arial" w:hAnsi="Arial" w:cs="Arial"/>
                <w:b/>
                <w:bCs/>
              </w:rPr>
            </w:pPr>
            <w:r w:rsidRPr="65382AB5">
              <w:rPr>
                <w:rFonts w:ascii="Arial" w:hAnsi="Arial" w:cs="Arial"/>
                <w:b/>
                <w:bCs/>
              </w:rPr>
              <w:t>Section 10</w:t>
            </w:r>
            <w:r w:rsidR="007A55A8" w:rsidRPr="65382AB5">
              <w:rPr>
                <w:rFonts w:ascii="Arial" w:hAnsi="Arial" w:cs="Arial"/>
                <w:b/>
                <w:bCs/>
              </w:rPr>
              <w:t xml:space="preserve"> – </w:t>
            </w:r>
            <w:r w:rsidR="00894755" w:rsidRPr="65382AB5">
              <w:rPr>
                <w:rFonts w:ascii="Arial" w:hAnsi="Arial" w:cs="Arial"/>
                <w:b/>
                <w:bCs/>
              </w:rPr>
              <w:t>I agree to the conditions of Cumberland SENIF</w:t>
            </w:r>
          </w:p>
          <w:p w14:paraId="7C6091FE" w14:textId="506A399A" w:rsidR="00CD56C9" w:rsidRPr="00F85D25" w:rsidRDefault="00CD56C9" w:rsidP="65382AB5">
            <w:pPr>
              <w:tabs>
                <w:tab w:val="left" w:pos="3828"/>
              </w:tabs>
              <w:rPr>
                <w:rFonts w:ascii="Arial" w:hAnsi="Arial" w:cs="Arial"/>
                <w:b/>
                <w:bCs/>
              </w:rPr>
            </w:pPr>
          </w:p>
        </w:tc>
      </w:tr>
      <w:tr w:rsidR="00894755" w14:paraId="59F70540" w14:textId="77777777" w:rsidTr="65382AB5">
        <w:tc>
          <w:tcPr>
            <w:tcW w:w="4282" w:type="dxa"/>
            <w:vAlign w:val="bottom"/>
          </w:tcPr>
          <w:p w14:paraId="744505DD" w14:textId="77777777" w:rsidR="00894755" w:rsidRDefault="00894755" w:rsidP="00380495">
            <w:pPr>
              <w:tabs>
                <w:tab w:val="left" w:pos="3828"/>
              </w:tabs>
              <w:rPr>
                <w:rFonts w:ascii="Arial" w:hAnsi="Arial" w:cs="Arial"/>
                <w:b/>
              </w:rPr>
            </w:pPr>
            <w:r>
              <w:rPr>
                <w:rFonts w:ascii="Arial" w:hAnsi="Arial" w:cs="Arial"/>
                <w:b/>
              </w:rPr>
              <w:t>Setting signature:</w:t>
            </w:r>
          </w:p>
          <w:p w14:paraId="61379C47" w14:textId="77777777" w:rsidR="005F2AED" w:rsidRPr="00CD56C9" w:rsidRDefault="005F2AED" w:rsidP="00380495">
            <w:pPr>
              <w:tabs>
                <w:tab w:val="left" w:pos="3828"/>
              </w:tabs>
              <w:rPr>
                <w:rFonts w:ascii="Arial" w:hAnsi="Arial" w:cs="Arial"/>
                <w:bCs/>
              </w:rPr>
            </w:pPr>
          </w:p>
          <w:p w14:paraId="46A9A684" w14:textId="77777777" w:rsidR="004A4E3B" w:rsidRDefault="004A4E3B" w:rsidP="00380495">
            <w:pPr>
              <w:tabs>
                <w:tab w:val="left" w:pos="3828"/>
              </w:tabs>
              <w:rPr>
                <w:rFonts w:ascii="Arial" w:hAnsi="Arial" w:cs="Arial"/>
                <w:b/>
              </w:rPr>
            </w:pPr>
          </w:p>
        </w:tc>
        <w:tc>
          <w:tcPr>
            <w:tcW w:w="6520" w:type="dxa"/>
            <w:vAlign w:val="bottom"/>
          </w:tcPr>
          <w:p w14:paraId="78E8A013" w14:textId="77777777" w:rsidR="00894755" w:rsidRDefault="00894755" w:rsidP="00380495">
            <w:pPr>
              <w:tabs>
                <w:tab w:val="left" w:pos="3828"/>
              </w:tabs>
              <w:rPr>
                <w:rFonts w:ascii="Arial" w:hAnsi="Arial" w:cs="Arial"/>
                <w:b/>
              </w:rPr>
            </w:pPr>
            <w:r>
              <w:rPr>
                <w:rFonts w:ascii="Arial" w:hAnsi="Arial" w:cs="Arial"/>
                <w:b/>
              </w:rPr>
              <w:t>Role:</w:t>
            </w:r>
          </w:p>
          <w:p w14:paraId="37AC0B08" w14:textId="77777777" w:rsidR="00894755" w:rsidRPr="00CD56C9" w:rsidRDefault="00894755" w:rsidP="00380495">
            <w:pPr>
              <w:tabs>
                <w:tab w:val="left" w:pos="3828"/>
              </w:tabs>
              <w:rPr>
                <w:rFonts w:ascii="Arial" w:hAnsi="Arial" w:cs="Arial"/>
                <w:bCs/>
              </w:rPr>
            </w:pPr>
          </w:p>
          <w:p w14:paraId="7504F34F" w14:textId="3D243BAC" w:rsidR="004A4E3B" w:rsidRDefault="004A4E3B" w:rsidP="00380495">
            <w:pPr>
              <w:tabs>
                <w:tab w:val="left" w:pos="3828"/>
              </w:tabs>
              <w:rPr>
                <w:rFonts w:ascii="Arial" w:hAnsi="Arial" w:cs="Arial"/>
                <w:b/>
              </w:rPr>
            </w:pPr>
          </w:p>
        </w:tc>
      </w:tr>
    </w:tbl>
    <w:p w14:paraId="3A55E589" w14:textId="77777777" w:rsidR="00B5275E" w:rsidRDefault="00B5275E"/>
    <w:tbl>
      <w:tblPr>
        <w:tblStyle w:val="TableGrid"/>
        <w:tblW w:w="10802" w:type="dxa"/>
        <w:tblInd w:w="-459" w:type="dxa"/>
        <w:tblLook w:val="04A0" w:firstRow="1" w:lastRow="0" w:firstColumn="1" w:lastColumn="0" w:noHBand="0" w:noVBand="1"/>
      </w:tblPr>
      <w:tblGrid>
        <w:gridCol w:w="10802"/>
      </w:tblGrid>
      <w:tr w:rsidR="00380495" w14:paraId="75EE25DB" w14:textId="77777777" w:rsidTr="00CD56C9">
        <w:tc>
          <w:tcPr>
            <w:tcW w:w="10802" w:type="dxa"/>
            <w:shd w:val="clear" w:color="auto" w:fill="EAF1DD" w:themeFill="accent3" w:themeFillTint="33"/>
            <w:vAlign w:val="bottom"/>
          </w:tcPr>
          <w:p w14:paraId="150FC424" w14:textId="601FB999" w:rsidR="00380495" w:rsidRDefault="00380495" w:rsidP="65382AB5">
            <w:pPr>
              <w:tabs>
                <w:tab w:val="left" w:pos="3828"/>
              </w:tabs>
              <w:rPr>
                <w:rFonts w:ascii="Arial" w:hAnsi="Arial" w:cs="Arial"/>
                <w:b/>
                <w:bCs/>
              </w:rPr>
            </w:pPr>
            <w:r w:rsidRPr="65382AB5">
              <w:rPr>
                <w:rFonts w:ascii="Arial" w:hAnsi="Arial" w:cs="Arial"/>
                <w:b/>
                <w:bCs/>
              </w:rPr>
              <w:t xml:space="preserve">Section </w:t>
            </w:r>
            <w:r w:rsidR="005F2AED" w:rsidRPr="65382AB5">
              <w:rPr>
                <w:rFonts w:ascii="Arial" w:hAnsi="Arial" w:cs="Arial"/>
                <w:b/>
                <w:bCs/>
              </w:rPr>
              <w:t>11</w:t>
            </w:r>
            <w:r w:rsidRPr="65382AB5">
              <w:rPr>
                <w:rFonts w:ascii="Arial" w:hAnsi="Arial" w:cs="Arial"/>
                <w:b/>
                <w:bCs/>
              </w:rPr>
              <w:t xml:space="preserve"> </w:t>
            </w:r>
            <w:r w:rsidR="00E57DDE">
              <w:rPr>
                <w:rFonts w:ascii="Arial" w:hAnsi="Arial" w:cs="Arial"/>
                <w:b/>
                <w:bCs/>
              </w:rPr>
              <w:t>–</w:t>
            </w:r>
            <w:r w:rsidRPr="65382AB5">
              <w:rPr>
                <w:rFonts w:ascii="Arial" w:hAnsi="Arial" w:cs="Arial"/>
                <w:b/>
                <w:bCs/>
              </w:rPr>
              <w:t xml:space="preserve"> </w:t>
            </w:r>
            <w:r w:rsidR="00794E76">
              <w:rPr>
                <w:rFonts w:ascii="Arial" w:hAnsi="Arial" w:cs="Arial"/>
                <w:b/>
                <w:bCs/>
              </w:rPr>
              <w:t>The following document</w:t>
            </w:r>
            <w:r w:rsidRPr="65382AB5">
              <w:rPr>
                <w:rFonts w:ascii="Arial" w:hAnsi="Arial" w:cs="Arial"/>
                <w:b/>
                <w:bCs/>
              </w:rPr>
              <w:t xml:space="preserve"> </w:t>
            </w:r>
            <w:r w:rsidR="00120D77" w:rsidRPr="00207137">
              <w:rPr>
                <w:rFonts w:ascii="Arial" w:hAnsi="Arial" w:cs="Arial"/>
                <w:b/>
                <w:bCs/>
                <w:u w:val="single"/>
              </w:rPr>
              <w:t>must</w:t>
            </w:r>
            <w:r w:rsidR="00120D77" w:rsidRPr="65382AB5">
              <w:rPr>
                <w:rFonts w:ascii="Arial" w:hAnsi="Arial" w:cs="Arial"/>
                <w:b/>
                <w:bCs/>
              </w:rPr>
              <w:t xml:space="preserve"> be included </w:t>
            </w:r>
            <w:r w:rsidRPr="65382AB5">
              <w:rPr>
                <w:rFonts w:ascii="Arial" w:hAnsi="Arial" w:cs="Arial"/>
                <w:b/>
                <w:bCs/>
              </w:rPr>
              <w:t xml:space="preserve">with this </w:t>
            </w:r>
            <w:r w:rsidR="00992EE1" w:rsidRPr="65382AB5">
              <w:rPr>
                <w:rFonts w:ascii="Arial" w:hAnsi="Arial" w:cs="Arial"/>
                <w:b/>
                <w:bCs/>
              </w:rPr>
              <w:t>application</w:t>
            </w:r>
          </w:p>
          <w:p w14:paraId="5C3EF29C" w14:textId="77777777" w:rsidR="00380495" w:rsidRPr="00F85D25" w:rsidRDefault="00380495" w:rsidP="00380495">
            <w:pPr>
              <w:rPr>
                <w:rFonts w:ascii="Arial" w:hAnsi="Arial" w:cs="Arial"/>
                <w:b/>
                <w:u w:val="single"/>
              </w:rPr>
            </w:pPr>
          </w:p>
        </w:tc>
      </w:tr>
      <w:tr w:rsidR="0069213F" w:rsidRPr="002C3258" w14:paraId="499FF74A" w14:textId="77777777" w:rsidTr="65382AB5">
        <w:tc>
          <w:tcPr>
            <w:tcW w:w="10802" w:type="dxa"/>
            <w:vAlign w:val="bottom"/>
          </w:tcPr>
          <w:p w14:paraId="4EE57403" w14:textId="0B400BDA" w:rsidR="007C4BEC" w:rsidRDefault="00794E76" w:rsidP="00D06DD9">
            <w:pPr>
              <w:tabs>
                <w:tab w:val="left" w:pos="743"/>
              </w:tabs>
              <w:rPr>
                <w:rFonts w:ascii="Arial" w:hAnsi="Arial" w:cs="Arial"/>
              </w:rPr>
            </w:pPr>
            <w:r>
              <w:rPr>
                <w:rFonts w:ascii="Arial" w:hAnsi="Arial" w:cs="Arial"/>
              </w:rPr>
              <w:t>A d</w:t>
            </w:r>
            <w:r w:rsidR="0069213F" w:rsidRPr="00207137">
              <w:rPr>
                <w:rFonts w:ascii="Arial" w:hAnsi="Arial" w:cs="Arial"/>
              </w:rPr>
              <w:t xml:space="preserve">etailed provision map showing how you intend to use the SENIF – </w:t>
            </w:r>
            <w:r w:rsidR="0069213F" w:rsidRPr="00C71AAF">
              <w:rPr>
                <w:rFonts w:ascii="Arial" w:hAnsi="Arial" w:cs="Arial"/>
                <w:i/>
                <w:iCs/>
              </w:rPr>
              <w:t>complete the table below</w:t>
            </w:r>
            <w:r w:rsidR="0069213F" w:rsidRPr="00207137">
              <w:rPr>
                <w:rFonts w:ascii="Arial" w:hAnsi="Arial" w:cs="Arial"/>
              </w:rPr>
              <w:t>.</w:t>
            </w:r>
          </w:p>
          <w:p w14:paraId="4CABF10C" w14:textId="77777777" w:rsidR="007C4BEC" w:rsidRDefault="007C4BEC" w:rsidP="00D06DD9">
            <w:pPr>
              <w:tabs>
                <w:tab w:val="left" w:pos="743"/>
              </w:tabs>
              <w:rPr>
                <w:rFonts w:ascii="Arial" w:hAnsi="Arial" w:cs="Arial"/>
              </w:rPr>
            </w:pPr>
          </w:p>
          <w:p w14:paraId="5340DD85" w14:textId="1A6B3DB1" w:rsidR="0069213F" w:rsidRPr="00207137" w:rsidRDefault="0069213F" w:rsidP="00D06DD9">
            <w:pPr>
              <w:tabs>
                <w:tab w:val="left" w:pos="743"/>
              </w:tabs>
              <w:rPr>
                <w:rFonts w:ascii="Arial" w:hAnsi="Arial" w:cs="Arial"/>
              </w:rPr>
            </w:pPr>
            <w:r w:rsidRPr="00207137">
              <w:rPr>
                <w:rFonts w:ascii="Arial" w:hAnsi="Arial" w:cs="Arial"/>
              </w:rPr>
              <w:t xml:space="preserve">Please refer to the provision </w:t>
            </w:r>
            <w:r w:rsidR="00A831F0">
              <w:rPr>
                <w:rFonts w:ascii="Arial" w:hAnsi="Arial" w:cs="Arial"/>
              </w:rPr>
              <w:t xml:space="preserve">map </w:t>
            </w:r>
            <w:r w:rsidRPr="00207137">
              <w:rPr>
                <w:rFonts w:ascii="Arial" w:hAnsi="Arial" w:cs="Arial"/>
              </w:rPr>
              <w:t>guidance and exemplars to complete</w:t>
            </w:r>
            <w:r w:rsidR="007C4BEC">
              <w:rPr>
                <w:rFonts w:ascii="Arial" w:hAnsi="Arial" w:cs="Arial"/>
              </w:rPr>
              <w:t>.</w:t>
            </w:r>
            <w:r w:rsidR="00B2535F">
              <w:rPr>
                <w:rFonts w:ascii="Arial" w:hAnsi="Arial" w:cs="Arial"/>
              </w:rPr>
              <w:t xml:space="preserve">  This can be accessed via the </w:t>
            </w:r>
            <w:r w:rsidR="00B70DFF">
              <w:rPr>
                <w:rFonts w:ascii="Arial" w:hAnsi="Arial" w:cs="Arial"/>
              </w:rPr>
              <w:t>SENIF guidance or</w:t>
            </w:r>
            <w:r w:rsidR="002F2362">
              <w:rPr>
                <w:rFonts w:ascii="Arial" w:hAnsi="Arial" w:cs="Arial"/>
              </w:rPr>
              <w:t xml:space="preserve"> </w:t>
            </w:r>
            <w:r w:rsidR="00B204A4">
              <w:rPr>
                <w:rFonts w:ascii="Arial" w:hAnsi="Arial" w:cs="Arial"/>
              </w:rPr>
              <w:t xml:space="preserve">the </w:t>
            </w:r>
            <w:r w:rsidR="002F2362">
              <w:rPr>
                <w:rFonts w:ascii="Arial" w:hAnsi="Arial" w:cs="Arial"/>
              </w:rPr>
              <w:t>early years padlet (SEND section).</w:t>
            </w:r>
          </w:p>
          <w:p w14:paraId="27B0EDCF" w14:textId="3BED3936" w:rsidR="0069213F" w:rsidRPr="00F85D25" w:rsidRDefault="0069213F" w:rsidP="00380495">
            <w:pPr>
              <w:rPr>
                <w:rFonts w:ascii="Arial" w:hAnsi="Arial" w:cs="Arial"/>
                <w:b/>
              </w:rPr>
            </w:pPr>
          </w:p>
        </w:tc>
      </w:tr>
    </w:tbl>
    <w:p w14:paraId="4D695133" w14:textId="77777777" w:rsidR="009E66FF" w:rsidRDefault="009E66FF" w:rsidP="009E66FF"/>
    <w:p w14:paraId="23EB6363" w14:textId="77777777" w:rsidR="00B126E7" w:rsidRPr="00AB0D14" w:rsidRDefault="00B126E7" w:rsidP="65382AB5">
      <w:pPr>
        <w:spacing w:after="0" w:line="240" w:lineRule="auto"/>
        <w:jc w:val="center"/>
        <w:rPr>
          <w:rFonts w:cs="Arial"/>
          <w:b/>
          <w:bCs/>
          <w:sz w:val="30"/>
          <w:szCs w:val="30"/>
        </w:rPr>
      </w:pPr>
      <w:r w:rsidRPr="65382AB5">
        <w:rPr>
          <w:rFonts w:cs="Arial"/>
          <w:b/>
          <w:bCs/>
          <w:sz w:val="30"/>
          <w:szCs w:val="30"/>
        </w:rPr>
        <w:t>Please return this form t</w:t>
      </w:r>
      <w:r w:rsidRPr="00CD56C9">
        <w:rPr>
          <w:rFonts w:cs="Arial"/>
          <w:b/>
          <w:bCs/>
          <w:sz w:val="30"/>
          <w:szCs w:val="30"/>
        </w:rPr>
        <w:t xml:space="preserve">o: </w:t>
      </w:r>
      <w:hyperlink r:id="rId9" w:history="1">
        <w:r w:rsidRPr="00CD56C9">
          <w:rPr>
            <w:rStyle w:val="Hyperlink"/>
            <w:rFonts w:cs="Arial"/>
            <w:b/>
            <w:bCs/>
            <w:sz w:val="30"/>
            <w:szCs w:val="30"/>
          </w:rPr>
          <w:t>LIS.BS.CBLD@cumbria.gov.uk</w:t>
        </w:r>
      </w:hyperlink>
    </w:p>
    <w:p w14:paraId="6CA44469" w14:textId="77777777" w:rsidR="00B126E7" w:rsidRDefault="00B126E7" w:rsidP="009E66FF"/>
    <w:p w14:paraId="58D0B3C4" w14:textId="77777777" w:rsidR="0069213F" w:rsidRPr="0069213F" w:rsidRDefault="0069213F" w:rsidP="009E66FF"/>
    <w:p w14:paraId="74322495" w14:textId="77777777" w:rsidR="0069213F" w:rsidRDefault="0069213F" w:rsidP="009E66FF">
      <w:pPr>
        <w:rPr>
          <w:rFonts w:ascii="Arial" w:hAnsi="Arial" w:cs="Arial"/>
        </w:rPr>
        <w:sectPr w:rsidR="0069213F" w:rsidSect="005F2AED">
          <w:footerReference w:type="default" r:id="rId10"/>
          <w:headerReference w:type="first" r:id="rId11"/>
          <w:footerReference w:type="first" r:id="rId12"/>
          <w:pgSz w:w="11906" w:h="16838"/>
          <w:pgMar w:top="2235" w:right="566" w:bottom="1077" w:left="1247" w:header="57" w:footer="57" w:gutter="0"/>
          <w:cols w:space="708"/>
          <w:titlePg/>
          <w:docGrid w:linePitch="360"/>
        </w:sectPr>
      </w:pPr>
    </w:p>
    <w:p w14:paraId="5C5CDFAD" w14:textId="5C54847D" w:rsidR="00FA389F" w:rsidRDefault="00FA389F" w:rsidP="009E66FF">
      <w:pPr>
        <w:rPr>
          <w:rFonts w:ascii="Arial" w:hAnsi="Arial" w:cs="Arial"/>
        </w:rPr>
      </w:pPr>
    </w:p>
    <w:tbl>
      <w:tblPr>
        <w:tblStyle w:val="TableGrid1"/>
        <w:tblW w:w="13521" w:type="dxa"/>
        <w:tblInd w:w="562" w:type="dxa"/>
        <w:tblLook w:val="04A0" w:firstRow="1" w:lastRow="0" w:firstColumn="1" w:lastColumn="0" w:noHBand="0" w:noVBand="1"/>
      </w:tblPr>
      <w:tblGrid>
        <w:gridCol w:w="4306"/>
        <w:gridCol w:w="1442"/>
        <w:gridCol w:w="1311"/>
        <w:gridCol w:w="1410"/>
        <w:gridCol w:w="1355"/>
        <w:gridCol w:w="1052"/>
        <w:gridCol w:w="1318"/>
        <w:gridCol w:w="1327"/>
      </w:tblGrid>
      <w:tr w:rsidR="0069213F" w:rsidRPr="0069213F" w14:paraId="54563502" w14:textId="77777777" w:rsidTr="00F84F81">
        <w:trPr>
          <w:trHeight w:val="567"/>
        </w:trPr>
        <w:tc>
          <w:tcPr>
            <w:tcW w:w="13521" w:type="dxa"/>
            <w:gridSpan w:val="8"/>
            <w:shd w:val="clear" w:color="auto" w:fill="EAF1DD" w:themeFill="accent3" w:themeFillTint="33"/>
            <w:vAlign w:val="center"/>
          </w:tcPr>
          <w:p w14:paraId="24CFD61F" w14:textId="146B77E4" w:rsidR="00312F3F" w:rsidRPr="00312F3F" w:rsidRDefault="00312F3F" w:rsidP="00312F3F">
            <w:pPr>
              <w:rPr>
                <w:rFonts w:ascii="Arial" w:eastAsia="Times New Roman" w:hAnsi="Arial" w:cs="Arial"/>
                <w:b/>
                <w:bCs/>
              </w:rPr>
            </w:pPr>
            <w:r w:rsidRPr="00312F3F">
              <w:rPr>
                <w:rFonts w:ascii="Arial" w:eastAsia="Times New Roman" w:hAnsi="Arial" w:cs="Arial"/>
                <w:b/>
                <w:bCs/>
              </w:rPr>
              <w:t>Current Provision Map (without SENIF), i.e. what interventions/activities you are currently providing for the child</w:t>
            </w:r>
          </w:p>
        </w:tc>
      </w:tr>
      <w:tr w:rsidR="0096488D" w:rsidRPr="0069213F" w14:paraId="185269D5" w14:textId="77777777" w:rsidTr="00F84F81">
        <w:trPr>
          <w:trHeight w:val="1118"/>
        </w:trPr>
        <w:tc>
          <w:tcPr>
            <w:tcW w:w="4306" w:type="dxa"/>
            <w:shd w:val="clear" w:color="auto" w:fill="EAF1DD" w:themeFill="accent3" w:themeFillTint="33"/>
            <w:vAlign w:val="center"/>
          </w:tcPr>
          <w:p w14:paraId="0A3C6E17" w14:textId="77777777" w:rsidR="0069213F" w:rsidRPr="0069213F" w:rsidRDefault="0069213F" w:rsidP="0069213F">
            <w:pPr>
              <w:jc w:val="center"/>
              <w:rPr>
                <w:rFonts w:ascii="Arial" w:eastAsia="Times New Roman" w:hAnsi="Arial" w:cs="Arial"/>
                <w:b/>
              </w:rPr>
            </w:pPr>
            <w:r w:rsidRPr="0069213F">
              <w:rPr>
                <w:rFonts w:ascii="Arial" w:eastAsia="Times New Roman" w:hAnsi="Arial" w:cs="Arial"/>
                <w:b/>
              </w:rPr>
              <w:t>Type of Intervention/Activity</w:t>
            </w:r>
          </w:p>
        </w:tc>
        <w:tc>
          <w:tcPr>
            <w:tcW w:w="1442" w:type="dxa"/>
            <w:shd w:val="clear" w:color="auto" w:fill="EAF1DD" w:themeFill="accent3" w:themeFillTint="33"/>
            <w:vAlign w:val="center"/>
          </w:tcPr>
          <w:p w14:paraId="4B580C19" w14:textId="77777777" w:rsidR="0069213F" w:rsidRPr="0069213F" w:rsidRDefault="0069213F" w:rsidP="0069213F">
            <w:pPr>
              <w:jc w:val="center"/>
              <w:rPr>
                <w:rFonts w:ascii="Arial" w:eastAsia="Times New Roman" w:hAnsi="Arial" w:cs="Arial"/>
                <w:b/>
              </w:rPr>
            </w:pPr>
            <w:r w:rsidRPr="0069213F">
              <w:rPr>
                <w:rFonts w:ascii="Arial" w:eastAsia="Times New Roman" w:hAnsi="Arial" w:cs="Arial"/>
                <w:b/>
              </w:rPr>
              <w:t>Type of Provision</w:t>
            </w:r>
          </w:p>
        </w:tc>
        <w:tc>
          <w:tcPr>
            <w:tcW w:w="1311" w:type="dxa"/>
            <w:shd w:val="clear" w:color="auto" w:fill="EAF1DD" w:themeFill="accent3" w:themeFillTint="33"/>
            <w:vAlign w:val="center"/>
          </w:tcPr>
          <w:p w14:paraId="0BD4E736" w14:textId="77777777" w:rsidR="0069213F" w:rsidRPr="0069213F" w:rsidRDefault="0069213F" w:rsidP="0069213F">
            <w:pPr>
              <w:jc w:val="center"/>
              <w:rPr>
                <w:rFonts w:ascii="Arial" w:eastAsia="Times New Roman" w:hAnsi="Arial" w:cs="Arial"/>
                <w:b/>
              </w:rPr>
            </w:pPr>
            <w:r w:rsidRPr="0069213F">
              <w:rPr>
                <w:rFonts w:ascii="Arial" w:eastAsia="Times New Roman" w:hAnsi="Arial" w:cs="Arial"/>
                <w:b/>
              </w:rPr>
              <w:t>Number of Pupils in Group</w:t>
            </w:r>
          </w:p>
        </w:tc>
        <w:tc>
          <w:tcPr>
            <w:tcW w:w="1410" w:type="dxa"/>
            <w:shd w:val="clear" w:color="auto" w:fill="EAF1DD" w:themeFill="accent3" w:themeFillTint="33"/>
            <w:vAlign w:val="center"/>
          </w:tcPr>
          <w:p w14:paraId="01B6CB14" w14:textId="77777777" w:rsidR="0069213F" w:rsidRPr="0069213F" w:rsidRDefault="0069213F" w:rsidP="0069213F">
            <w:pPr>
              <w:jc w:val="center"/>
              <w:rPr>
                <w:rFonts w:ascii="Arial" w:eastAsia="Times New Roman" w:hAnsi="Arial" w:cs="Arial"/>
                <w:b/>
              </w:rPr>
            </w:pPr>
            <w:r w:rsidRPr="0069213F">
              <w:rPr>
                <w:rFonts w:ascii="Arial" w:eastAsia="Times New Roman" w:hAnsi="Arial" w:cs="Arial"/>
                <w:b/>
                <w:bCs/>
              </w:rPr>
              <w:t>Duration</w:t>
            </w:r>
            <w:r w:rsidRPr="0069213F">
              <w:rPr>
                <w:rFonts w:ascii="Arial" w:eastAsia="Times New Roman" w:hAnsi="Arial" w:cs="Arial"/>
                <w:b/>
              </w:rPr>
              <w:t xml:space="preserve"> of Session </w:t>
            </w:r>
          </w:p>
        </w:tc>
        <w:tc>
          <w:tcPr>
            <w:tcW w:w="1355" w:type="dxa"/>
            <w:shd w:val="clear" w:color="auto" w:fill="EAF1DD" w:themeFill="accent3" w:themeFillTint="33"/>
            <w:vAlign w:val="center"/>
          </w:tcPr>
          <w:p w14:paraId="5C99642E" w14:textId="77777777" w:rsidR="0069213F" w:rsidRPr="0069213F" w:rsidRDefault="0069213F" w:rsidP="0069213F">
            <w:pPr>
              <w:jc w:val="center"/>
              <w:rPr>
                <w:rFonts w:ascii="Arial" w:eastAsia="Times New Roman" w:hAnsi="Arial" w:cs="Arial"/>
                <w:b/>
              </w:rPr>
            </w:pPr>
            <w:r w:rsidRPr="0069213F">
              <w:rPr>
                <w:rFonts w:ascii="Arial" w:eastAsia="Times New Roman" w:hAnsi="Arial" w:cs="Arial"/>
                <w:b/>
              </w:rPr>
              <w:t>Number of Sessions per Week</w:t>
            </w:r>
          </w:p>
        </w:tc>
        <w:tc>
          <w:tcPr>
            <w:tcW w:w="1052" w:type="dxa"/>
            <w:shd w:val="clear" w:color="auto" w:fill="EAF1DD" w:themeFill="accent3" w:themeFillTint="33"/>
            <w:vAlign w:val="center"/>
          </w:tcPr>
          <w:p w14:paraId="03A50F1C" w14:textId="77777777" w:rsidR="0069213F" w:rsidRPr="0069213F" w:rsidRDefault="0069213F" w:rsidP="0069213F">
            <w:pPr>
              <w:jc w:val="center"/>
              <w:rPr>
                <w:rFonts w:ascii="Arial" w:eastAsia="Times New Roman" w:hAnsi="Arial" w:cs="Arial"/>
                <w:b/>
              </w:rPr>
            </w:pPr>
            <w:r w:rsidRPr="0069213F">
              <w:rPr>
                <w:rFonts w:ascii="Arial" w:eastAsia="Times New Roman" w:hAnsi="Arial" w:cs="Arial"/>
                <w:b/>
              </w:rPr>
              <w:t>Total Hours per Child</w:t>
            </w:r>
          </w:p>
        </w:tc>
        <w:tc>
          <w:tcPr>
            <w:tcW w:w="1318" w:type="dxa"/>
            <w:shd w:val="clear" w:color="auto" w:fill="EAF1DD" w:themeFill="accent3" w:themeFillTint="33"/>
            <w:vAlign w:val="center"/>
          </w:tcPr>
          <w:p w14:paraId="6E4159D8" w14:textId="77777777" w:rsidR="0069213F" w:rsidRPr="0069213F" w:rsidRDefault="0069213F" w:rsidP="0069213F">
            <w:pPr>
              <w:jc w:val="center"/>
              <w:rPr>
                <w:rFonts w:ascii="Arial" w:eastAsia="Times New Roman" w:hAnsi="Arial" w:cs="Arial"/>
                <w:b/>
              </w:rPr>
            </w:pPr>
            <w:r w:rsidRPr="0069213F">
              <w:rPr>
                <w:rFonts w:ascii="Arial" w:eastAsia="Times New Roman" w:hAnsi="Arial" w:cs="Arial"/>
                <w:b/>
                <w:bCs/>
              </w:rPr>
              <w:t>Who delivers?</w:t>
            </w:r>
          </w:p>
        </w:tc>
        <w:tc>
          <w:tcPr>
            <w:tcW w:w="1327" w:type="dxa"/>
            <w:shd w:val="clear" w:color="auto" w:fill="EAF1DD" w:themeFill="accent3" w:themeFillTint="33"/>
            <w:vAlign w:val="center"/>
          </w:tcPr>
          <w:p w14:paraId="5C20A7E8" w14:textId="77777777" w:rsidR="0069213F" w:rsidRPr="0069213F" w:rsidRDefault="0069213F" w:rsidP="0069213F">
            <w:pPr>
              <w:jc w:val="center"/>
              <w:rPr>
                <w:rFonts w:ascii="Arial" w:eastAsia="Times New Roman" w:hAnsi="Arial" w:cs="Arial"/>
                <w:b/>
                <w:bCs/>
              </w:rPr>
            </w:pPr>
            <w:r w:rsidRPr="0069213F">
              <w:rPr>
                <w:rFonts w:ascii="Arial" w:eastAsia="Times New Roman" w:hAnsi="Arial" w:cs="Arial"/>
                <w:b/>
                <w:bCs/>
              </w:rPr>
              <w:t>Cost</w:t>
            </w:r>
          </w:p>
          <w:p w14:paraId="6BD6539C" w14:textId="77777777" w:rsidR="0069213F" w:rsidRPr="0069213F" w:rsidRDefault="0069213F" w:rsidP="0069213F">
            <w:pPr>
              <w:jc w:val="center"/>
              <w:rPr>
                <w:rFonts w:ascii="Arial" w:eastAsia="Times New Roman" w:hAnsi="Arial" w:cs="Arial"/>
                <w:b/>
              </w:rPr>
            </w:pPr>
            <w:r w:rsidRPr="0069213F">
              <w:rPr>
                <w:rFonts w:ascii="Arial" w:eastAsia="Times New Roman" w:hAnsi="Arial" w:cs="Arial"/>
                <w:b/>
                <w:bCs/>
              </w:rPr>
              <w:t>£</w:t>
            </w:r>
          </w:p>
        </w:tc>
      </w:tr>
      <w:tr w:rsidR="0069213F" w:rsidRPr="0069213F" w14:paraId="33290DE2" w14:textId="77777777" w:rsidTr="65382AB5">
        <w:trPr>
          <w:trHeight w:val="641"/>
        </w:trPr>
        <w:tc>
          <w:tcPr>
            <w:tcW w:w="4306" w:type="dxa"/>
          </w:tcPr>
          <w:p w14:paraId="2CB2C20F" w14:textId="77777777" w:rsidR="0069213F" w:rsidRPr="0069213F" w:rsidRDefault="0069213F" w:rsidP="0069213F">
            <w:pPr>
              <w:spacing w:after="160"/>
              <w:rPr>
                <w:rFonts w:ascii="Arial" w:eastAsia="Times New Roman" w:hAnsi="Arial" w:cs="Arial"/>
                <w:bCs/>
              </w:rPr>
            </w:pPr>
          </w:p>
        </w:tc>
        <w:tc>
          <w:tcPr>
            <w:tcW w:w="1442" w:type="dxa"/>
          </w:tcPr>
          <w:p w14:paraId="60CB7D55" w14:textId="77777777" w:rsidR="0069213F" w:rsidRPr="0069213F" w:rsidRDefault="0069213F" w:rsidP="0069213F">
            <w:pPr>
              <w:spacing w:after="160"/>
              <w:rPr>
                <w:rFonts w:ascii="Arial" w:eastAsia="Times New Roman" w:hAnsi="Arial" w:cs="Arial"/>
                <w:bCs/>
              </w:rPr>
            </w:pPr>
          </w:p>
        </w:tc>
        <w:tc>
          <w:tcPr>
            <w:tcW w:w="1311" w:type="dxa"/>
          </w:tcPr>
          <w:p w14:paraId="79941572" w14:textId="77777777" w:rsidR="0069213F" w:rsidRPr="0069213F" w:rsidRDefault="0069213F" w:rsidP="0069213F">
            <w:pPr>
              <w:spacing w:after="160"/>
              <w:rPr>
                <w:rFonts w:ascii="Arial" w:eastAsia="Times New Roman" w:hAnsi="Arial" w:cs="Arial"/>
                <w:bCs/>
              </w:rPr>
            </w:pPr>
          </w:p>
        </w:tc>
        <w:tc>
          <w:tcPr>
            <w:tcW w:w="1410" w:type="dxa"/>
          </w:tcPr>
          <w:p w14:paraId="4107A203" w14:textId="77777777" w:rsidR="0069213F" w:rsidRPr="0069213F" w:rsidRDefault="0069213F" w:rsidP="0069213F">
            <w:pPr>
              <w:spacing w:after="160"/>
              <w:rPr>
                <w:rFonts w:ascii="Arial" w:eastAsia="Times New Roman" w:hAnsi="Arial" w:cs="Arial"/>
                <w:bCs/>
              </w:rPr>
            </w:pPr>
          </w:p>
        </w:tc>
        <w:tc>
          <w:tcPr>
            <w:tcW w:w="1355" w:type="dxa"/>
          </w:tcPr>
          <w:p w14:paraId="5CDF20A2" w14:textId="77777777" w:rsidR="0069213F" w:rsidRPr="0069213F" w:rsidRDefault="0069213F" w:rsidP="0069213F">
            <w:pPr>
              <w:spacing w:after="160"/>
              <w:rPr>
                <w:rFonts w:ascii="Arial" w:eastAsia="Times New Roman" w:hAnsi="Arial" w:cs="Arial"/>
                <w:bCs/>
              </w:rPr>
            </w:pPr>
          </w:p>
        </w:tc>
        <w:tc>
          <w:tcPr>
            <w:tcW w:w="1052" w:type="dxa"/>
          </w:tcPr>
          <w:p w14:paraId="76F3D4FE" w14:textId="77777777" w:rsidR="0069213F" w:rsidRPr="0069213F" w:rsidRDefault="0069213F" w:rsidP="0069213F">
            <w:pPr>
              <w:spacing w:after="160"/>
              <w:rPr>
                <w:rFonts w:ascii="Arial" w:eastAsia="Times New Roman" w:hAnsi="Arial" w:cs="Arial"/>
                <w:bCs/>
              </w:rPr>
            </w:pPr>
          </w:p>
        </w:tc>
        <w:tc>
          <w:tcPr>
            <w:tcW w:w="1318" w:type="dxa"/>
          </w:tcPr>
          <w:p w14:paraId="033F14EE" w14:textId="77777777" w:rsidR="0069213F" w:rsidRPr="0069213F" w:rsidRDefault="0069213F" w:rsidP="0069213F">
            <w:pPr>
              <w:spacing w:after="160"/>
              <w:rPr>
                <w:rFonts w:ascii="Arial" w:eastAsia="Times New Roman" w:hAnsi="Arial" w:cs="Arial"/>
                <w:bCs/>
              </w:rPr>
            </w:pPr>
          </w:p>
        </w:tc>
        <w:tc>
          <w:tcPr>
            <w:tcW w:w="1327" w:type="dxa"/>
          </w:tcPr>
          <w:p w14:paraId="26129D4B" w14:textId="77777777" w:rsidR="0069213F" w:rsidRPr="0069213F" w:rsidRDefault="0069213F" w:rsidP="0069213F">
            <w:pPr>
              <w:spacing w:after="160"/>
              <w:rPr>
                <w:rFonts w:ascii="Arial" w:eastAsia="Times New Roman" w:hAnsi="Arial" w:cs="Arial"/>
                <w:bCs/>
              </w:rPr>
            </w:pPr>
          </w:p>
        </w:tc>
      </w:tr>
      <w:tr w:rsidR="00F271AD" w:rsidRPr="0069213F" w14:paraId="0292A225" w14:textId="77777777" w:rsidTr="65382AB5">
        <w:trPr>
          <w:trHeight w:val="641"/>
        </w:trPr>
        <w:tc>
          <w:tcPr>
            <w:tcW w:w="4306" w:type="dxa"/>
          </w:tcPr>
          <w:p w14:paraId="1FE0A480" w14:textId="77777777" w:rsidR="00F271AD" w:rsidRPr="0069213F" w:rsidRDefault="00F271AD" w:rsidP="0069213F">
            <w:pPr>
              <w:spacing w:after="160"/>
              <w:rPr>
                <w:rFonts w:ascii="Arial" w:eastAsia="Times New Roman" w:hAnsi="Arial" w:cs="Arial"/>
                <w:bCs/>
              </w:rPr>
            </w:pPr>
          </w:p>
        </w:tc>
        <w:tc>
          <w:tcPr>
            <w:tcW w:w="1442" w:type="dxa"/>
          </w:tcPr>
          <w:p w14:paraId="0813935A" w14:textId="77777777" w:rsidR="00F271AD" w:rsidRPr="0069213F" w:rsidRDefault="00F271AD" w:rsidP="0069213F">
            <w:pPr>
              <w:spacing w:after="160"/>
              <w:rPr>
                <w:rFonts w:ascii="Arial" w:eastAsia="Times New Roman" w:hAnsi="Arial" w:cs="Arial"/>
                <w:bCs/>
              </w:rPr>
            </w:pPr>
          </w:p>
        </w:tc>
        <w:tc>
          <w:tcPr>
            <w:tcW w:w="1311" w:type="dxa"/>
          </w:tcPr>
          <w:p w14:paraId="720896CB" w14:textId="77777777" w:rsidR="00F271AD" w:rsidRPr="0069213F" w:rsidRDefault="00F271AD" w:rsidP="0069213F">
            <w:pPr>
              <w:spacing w:after="160"/>
              <w:rPr>
                <w:rFonts w:ascii="Arial" w:eastAsia="Times New Roman" w:hAnsi="Arial" w:cs="Arial"/>
                <w:bCs/>
              </w:rPr>
            </w:pPr>
          </w:p>
        </w:tc>
        <w:tc>
          <w:tcPr>
            <w:tcW w:w="1410" w:type="dxa"/>
          </w:tcPr>
          <w:p w14:paraId="4E8DE54D" w14:textId="77777777" w:rsidR="00F271AD" w:rsidRPr="0069213F" w:rsidRDefault="00F271AD" w:rsidP="0069213F">
            <w:pPr>
              <w:spacing w:after="160"/>
              <w:rPr>
                <w:rFonts w:ascii="Arial" w:eastAsia="Times New Roman" w:hAnsi="Arial" w:cs="Arial"/>
                <w:bCs/>
              </w:rPr>
            </w:pPr>
          </w:p>
        </w:tc>
        <w:tc>
          <w:tcPr>
            <w:tcW w:w="1355" w:type="dxa"/>
          </w:tcPr>
          <w:p w14:paraId="34A2A90B" w14:textId="77777777" w:rsidR="00F271AD" w:rsidRPr="0069213F" w:rsidRDefault="00F271AD" w:rsidP="0069213F">
            <w:pPr>
              <w:spacing w:after="160"/>
              <w:rPr>
                <w:rFonts w:ascii="Arial" w:eastAsia="Times New Roman" w:hAnsi="Arial" w:cs="Arial"/>
                <w:bCs/>
              </w:rPr>
            </w:pPr>
          </w:p>
        </w:tc>
        <w:tc>
          <w:tcPr>
            <w:tcW w:w="1052" w:type="dxa"/>
          </w:tcPr>
          <w:p w14:paraId="5F3BDE51" w14:textId="77777777" w:rsidR="00F271AD" w:rsidRPr="0069213F" w:rsidRDefault="00F271AD" w:rsidP="0069213F">
            <w:pPr>
              <w:spacing w:after="160"/>
              <w:rPr>
                <w:rFonts w:ascii="Arial" w:eastAsia="Times New Roman" w:hAnsi="Arial" w:cs="Arial"/>
                <w:bCs/>
              </w:rPr>
            </w:pPr>
          </w:p>
        </w:tc>
        <w:tc>
          <w:tcPr>
            <w:tcW w:w="1318" w:type="dxa"/>
          </w:tcPr>
          <w:p w14:paraId="16CCA2AB" w14:textId="77777777" w:rsidR="00F271AD" w:rsidRPr="0069213F" w:rsidRDefault="00F271AD" w:rsidP="0069213F">
            <w:pPr>
              <w:spacing w:after="160"/>
              <w:rPr>
                <w:rFonts w:ascii="Arial" w:eastAsia="Times New Roman" w:hAnsi="Arial" w:cs="Arial"/>
                <w:bCs/>
              </w:rPr>
            </w:pPr>
          </w:p>
        </w:tc>
        <w:tc>
          <w:tcPr>
            <w:tcW w:w="1327" w:type="dxa"/>
          </w:tcPr>
          <w:p w14:paraId="43893A69" w14:textId="77777777" w:rsidR="00F271AD" w:rsidRPr="0069213F" w:rsidRDefault="00F271AD" w:rsidP="0069213F">
            <w:pPr>
              <w:spacing w:after="160"/>
              <w:rPr>
                <w:rFonts w:ascii="Arial" w:eastAsia="Times New Roman" w:hAnsi="Arial" w:cs="Arial"/>
                <w:bCs/>
              </w:rPr>
            </w:pPr>
          </w:p>
        </w:tc>
      </w:tr>
      <w:tr w:rsidR="00F271AD" w:rsidRPr="0069213F" w14:paraId="149B7903" w14:textId="77777777" w:rsidTr="65382AB5">
        <w:trPr>
          <w:trHeight w:val="641"/>
        </w:trPr>
        <w:tc>
          <w:tcPr>
            <w:tcW w:w="4306" w:type="dxa"/>
          </w:tcPr>
          <w:p w14:paraId="01361D10" w14:textId="77777777" w:rsidR="00F271AD" w:rsidRPr="0069213F" w:rsidRDefault="00F271AD" w:rsidP="0069213F">
            <w:pPr>
              <w:spacing w:after="160"/>
              <w:rPr>
                <w:rFonts w:ascii="Arial" w:eastAsia="Times New Roman" w:hAnsi="Arial" w:cs="Arial"/>
                <w:bCs/>
              </w:rPr>
            </w:pPr>
          </w:p>
        </w:tc>
        <w:tc>
          <w:tcPr>
            <w:tcW w:w="1442" w:type="dxa"/>
          </w:tcPr>
          <w:p w14:paraId="1405A61D" w14:textId="77777777" w:rsidR="00F271AD" w:rsidRPr="0069213F" w:rsidRDefault="00F271AD" w:rsidP="0069213F">
            <w:pPr>
              <w:spacing w:after="160"/>
              <w:rPr>
                <w:rFonts w:ascii="Arial" w:eastAsia="Times New Roman" w:hAnsi="Arial" w:cs="Arial"/>
                <w:bCs/>
              </w:rPr>
            </w:pPr>
          </w:p>
        </w:tc>
        <w:tc>
          <w:tcPr>
            <w:tcW w:w="1311" w:type="dxa"/>
          </w:tcPr>
          <w:p w14:paraId="37C25BF6" w14:textId="77777777" w:rsidR="00F271AD" w:rsidRPr="0069213F" w:rsidRDefault="00F271AD" w:rsidP="0069213F">
            <w:pPr>
              <w:spacing w:after="160"/>
              <w:rPr>
                <w:rFonts w:ascii="Arial" w:eastAsia="Times New Roman" w:hAnsi="Arial" w:cs="Arial"/>
                <w:bCs/>
              </w:rPr>
            </w:pPr>
          </w:p>
        </w:tc>
        <w:tc>
          <w:tcPr>
            <w:tcW w:w="1410" w:type="dxa"/>
          </w:tcPr>
          <w:p w14:paraId="364EBEE7" w14:textId="77777777" w:rsidR="00F271AD" w:rsidRPr="0069213F" w:rsidRDefault="00F271AD" w:rsidP="0069213F">
            <w:pPr>
              <w:spacing w:after="160"/>
              <w:rPr>
                <w:rFonts w:ascii="Arial" w:eastAsia="Times New Roman" w:hAnsi="Arial" w:cs="Arial"/>
                <w:bCs/>
              </w:rPr>
            </w:pPr>
          </w:p>
        </w:tc>
        <w:tc>
          <w:tcPr>
            <w:tcW w:w="1355" w:type="dxa"/>
          </w:tcPr>
          <w:p w14:paraId="05FE6D80" w14:textId="77777777" w:rsidR="00F271AD" w:rsidRPr="0069213F" w:rsidRDefault="00F271AD" w:rsidP="0069213F">
            <w:pPr>
              <w:spacing w:after="160"/>
              <w:rPr>
                <w:rFonts w:ascii="Arial" w:eastAsia="Times New Roman" w:hAnsi="Arial" w:cs="Arial"/>
                <w:bCs/>
              </w:rPr>
            </w:pPr>
          </w:p>
        </w:tc>
        <w:tc>
          <w:tcPr>
            <w:tcW w:w="1052" w:type="dxa"/>
          </w:tcPr>
          <w:p w14:paraId="0CBB8937" w14:textId="77777777" w:rsidR="00F271AD" w:rsidRPr="0069213F" w:rsidRDefault="00F271AD" w:rsidP="0069213F">
            <w:pPr>
              <w:spacing w:after="160"/>
              <w:rPr>
                <w:rFonts w:ascii="Arial" w:eastAsia="Times New Roman" w:hAnsi="Arial" w:cs="Arial"/>
                <w:bCs/>
              </w:rPr>
            </w:pPr>
          </w:p>
        </w:tc>
        <w:tc>
          <w:tcPr>
            <w:tcW w:w="1318" w:type="dxa"/>
          </w:tcPr>
          <w:p w14:paraId="118BC1EC" w14:textId="77777777" w:rsidR="00F271AD" w:rsidRPr="0069213F" w:rsidRDefault="00F271AD" w:rsidP="0069213F">
            <w:pPr>
              <w:spacing w:after="160"/>
              <w:rPr>
                <w:rFonts w:ascii="Arial" w:eastAsia="Times New Roman" w:hAnsi="Arial" w:cs="Arial"/>
                <w:bCs/>
              </w:rPr>
            </w:pPr>
          </w:p>
        </w:tc>
        <w:tc>
          <w:tcPr>
            <w:tcW w:w="1327" w:type="dxa"/>
          </w:tcPr>
          <w:p w14:paraId="399B4464" w14:textId="77777777" w:rsidR="00F271AD" w:rsidRPr="0069213F" w:rsidRDefault="00F271AD" w:rsidP="0069213F">
            <w:pPr>
              <w:spacing w:after="160"/>
              <w:rPr>
                <w:rFonts w:ascii="Arial" w:eastAsia="Times New Roman" w:hAnsi="Arial" w:cs="Arial"/>
                <w:bCs/>
              </w:rPr>
            </w:pPr>
          </w:p>
        </w:tc>
      </w:tr>
      <w:tr w:rsidR="00F271AD" w:rsidRPr="0069213F" w14:paraId="6B8E6C4F" w14:textId="77777777" w:rsidTr="65382AB5">
        <w:trPr>
          <w:trHeight w:val="641"/>
        </w:trPr>
        <w:tc>
          <w:tcPr>
            <w:tcW w:w="4306" w:type="dxa"/>
          </w:tcPr>
          <w:p w14:paraId="2AE1D203" w14:textId="77777777" w:rsidR="00F271AD" w:rsidRPr="0069213F" w:rsidRDefault="00F271AD" w:rsidP="0069213F">
            <w:pPr>
              <w:spacing w:after="160"/>
              <w:rPr>
                <w:rFonts w:ascii="Arial" w:eastAsia="Times New Roman" w:hAnsi="Arial" w:cs="Arial"/>
                <w:bCs/>
              </w:rPr>
            </w:pPr>
          </w:p>
        </w:tc>
        <w:tc>
          <w:tcPr>
            <w:tcW w:w="1442" w:type="dxa"/>
          </w:tcPr>
          <w:p w14:paraId="344278BC" w14:textId="77777777" w:rsidR="00F271AD" w:rsidRPr="0069213F" w:rsidRDefault="00F271AD" w:rsidP="0069213F">
            <w:pPr>
              <w:spacing w:after="160"/>
              <w:rPr>
                <w:rFonts w:ascii="Arial" w:eastAsia="Times New Roman" w:hAnsi="Arial" w:cs="Arial"/>
                <w:bCs/>
              </w:rPr>
            </w:pPr>
          </w:p>
        </w:tc>
        <w:tc>
          <w:tcPr>
            <w:tcW w:w="1311" w:type="dxa"/>
          </w:tcPr>
          <w:p w14:paraId="751E99C0" w14:textId="77777777" w:rsidR="00F271AD" w:rsidRPr="0069213F" w:rsidRDefault="00F271AD" w:rsidP="0069213F">
            <w:pPr>
              <w:spacing w:after="160"/>
              <w:rPr>
                <w:rFonts w:ascii="Arial" w:eastAsia="Times New Roman" w:hAnsi="Arial" w:cs="Arial"/>
                <w:bCs/>
              </w:rPr>
            </w:pPr>
          </w:p>
        </w:tc>
        <w:tc>
          <w:tcPr>
            <w:tcW w:w="1410" w:type="dxa"/>
          </w:tcPr>
          <w:p w14:paraId="31FD4DF4" w14:textId="77777777" w:rsidR="00F271AD" w:rsidRPr="0069213F" w:rsidRDefault="00F271AD" w:rsidP="0069213F">
            <w:pPr>
              <w:spacing w:after="160"/>
              <w:rPr>
                <w:rFonts w:ascii="Arial" w:eastAsia="Times New Roman" w:hAnsi="Arial" w:cs="Arial"/>
                <w:bCs/>
              </w:rPr>
            </w:pPr>
          </w:p>
        </w:tc>
        <w:tc>
          <w:tcPr>
            <w:tcW w:w="1355" w:type="dxa"/>
          </w:tcPr>
          <w:p w14:paraId="5DA45AC9" w14:textId="77777777" w:rsidR="00F271AD" w:rsidRPr="0069213F" w:rsidRDefault="00F271AD" w:rsidP="0069213F">
            <w:pPr>
              <w:spacing w:after="160"/>
              <w:rPr>
                <w:rFonts w:ascii="Arial" w:eastAsia="Times New Roman" w:hAnsi="Arial" w:cs="Arial"/>
                <w:bCs/>
              </w:rPr>
            </w:pPr>
          </w:p>
        </w:tc>
        <w:tc>
          <w:tcPr>
            <w:tcW w:w="1052" w:type="dxa"/>
          </w:tcPr>
          <w:p w14:paraId="053BC65C" w14:textId="77777777" w:rsidR="00F271AD" w:rsidRPr="0069213F" w:rsidRDefault="00F271AD" w:rsidP="0069213F">
            <w:pPr>
              <w:spacing w:after="160"/>
              <w:rPr>
                <w:rFonts w:ascii="Arial" w:eastAsia="Times New Roman" w:hAnsi="Arial" w:cs="Arial"/>
                <w:bCs/>
              </w:rPr>
            </w:pPr>
          </w:p>
        </w:tc>
        <w:tc>
          <w:tcPr>
            <w:tcW w:w="1318" w:type="dxa"/>
          </w:tcPr>
          <w:p w14:paraId="61357C21" w14:textId="77777777" w:rsidR="00F271AD" w:rsidRPr="0069213F" w:rsidRDefault="00F271AD" w:rsidP="0069213F">
            <w:pPr>
              <w:spacing w:after="160"/>
              <w:rPr>
                <w:rFonts w:ascii="Arial" w:eastAsia="Times New Roman" w:hAnsi="Arial" w:cs="Arial"/>
                <w:bCs/>
              </w:rPr>
            </w:pPr>
          </w:p>
        </w:tc>
        <w:tc>
          <w:tcPr>
            <w:tcW w:w="1327" w:type="dxa"/>
          </w:tcPr>
          <w:p w14:paraId="5BE7ED7B" w14:textId="77777777" w:rsidR="00F271AD" w:rsidRPr="0069213F" w:rsidRDefault="00F271AD" w:rsidP="0069213F">
            <w:pPr>
              <w:spacing w:after="160"/>
              <w:rPr>
                <w:rFonts w:ascii="Arial" w:eastAsia="Times New Roman" w:hAnsi="Arial" w:cs="Arial"/>
                <w:bCs/>
              </w:rPr>
            </w:pPr>
          </w:p>
        </w:tc>
      </w:tr>
      <w:tr w:rsidR="00F271AD" w:rsidRPr="0069213F" w14:paraId="79ECF861" w14:textId="77777777" w:rsidTr="65382AB5">
        <w:trPr>
          <w:trHeight w:val="641"/>
        </w:trPr>
        <w:tc>
          <w:tcPr>
            <w:tcW w:w="4306" w:type="dxa"/>
          </w:tcPr>
          <w:p w14:paraId="298FE16A" w14:textId="77777777" w:rsidR="00F271AD" w:rsidRPr="0069213F" w:rsidRDefault="00F271AD" w:rsidP="0069213F">
            <w:pPr>
              <w:spacing w:after="160"/>
              <w:rPr>
                <w:rFonts w:ascii="Arial" w:eastAsia="Times New Roman" w:hAnsi="Arial" w:cs="Arial"/>
                <w:bCs/>
              </w:rPr>
            </w:pPr>
          </w:p>
        </w:tc>
        <w:tc>
          <w:tcPr>
            <w:tcW w:w="1442" w:type="dxa"/>
          </w:tcPr>
          <w:p w14:paraId="0FC75948" w14:textId="77777777" w:rsidR="00F271AD" w:rsidRPr="0069213F" w:rsidRDefault="00F271AD" w:rsidP="0069213F">
            <w:pPr>
              <w:spacing w:after="160"/>
              <w:rPr>
                <w:rFonts w:ascii="Arial" w:eastAsia="Times New Roman" w:hAnsi="Arial" w:cs="Arial"/>
                <w:bCs/>
              </w:rPr>
            </w:pPr>
          </w:p>
        </w:tc>
        <w:tc>
          <w:tcPr>
            <w:tcW w:w="1311" w:type="dxa"/>
          </w:tcPr>
          <w:p w14:paraId="6DB8DFDB" w14:textId="77777777" w:rsidR="00F271AD" w:rsidRPr="0069213F" w:rsidRDefault="00F271AD" w:rsidP="0069213F">
            <w:pPr>
              <w:spacing w:after="160"/>
              <w:rPr>
                <w:rFonts w:ascii="Arial" w:eastAsia="Times New Roman" w:hAnsi="Arial" w:cs="Arial"/>
                <w:bCs/>
              </w:rPr>
            </w:pPr>
          </w:p>
        </w:tc>
        <w:tc>
          <w:tcPr>
            <w:tcW w:w="1410" w:type="dxa"/>
          </w:tcPr>
          <w:p w14:paraId="6870BBB2" w14:textId="77777777" w:rsidR="00F271AD" w:rsidRPr="0069213F" w:rsidRDefault="00F271AD" w:rsidP="0069213F">
            <w:pPr>
              <w:spacing w:after="160"/>
              <w:rPr>
                <w:rFonts w:ascii="Arial" w:eastAsia="Times New Roman" w:hAnsi="Arial" w:cs="Arial"/>
                <w:bCs/>
              </w:rPr>
            </w:pPr>
          </w:p>
        </w:tc>
        <w:tc>
          <w:tcPr>
            <w:tcW w:w="1355" w:type="dxa"/>
          </w:tcPr>
          <w:p w14:paraId="47DD89E2" w14:textId="77777777" w:rsidR="00F271AD" w:rsidRPr="0069213F" w:rsidRDefault="00F271AD" w:rsidP="0069213F">
            <w:pPr>
              <w:spacing w:after="160"/>
              <w:rPr>
                <w:rFonts w:ascii="Arial" w:eastAsia="Times New Roman" w:hAnsi="Arial" w:cs="Arial"/>
                <w:bCs/>
              </w:rPr>
            </w:pPr>
          </w:p>
        </w:tc>
        <w:tc>
          <w:tcPr>
            <w:tcW w:w="1052" w:type="dxa"/>
          </w:tcPr>
          <w:p w14:paraId="18FF845C" w14:textId="77777777" w:rsidR="00F271AD" w:rsidRPr="0069213F" w:rsidRDefault="00F271AD" w:rsidP="0069213F">
            <w:pPr>
              <w:spacing w:after="160"/>
              <w:rPr>
                <w:rFonts w:ascii="Arial" w:eastAsia="Times New Roman" w:hAnsi="Arial" w:cs="Arial"/>
                <w:bCs/>
              </w:rPr>
            </w:pPr>
          </w:p>
        </w:tc>
        <w:tc>
          <w:tcPr>
            <w:tcW w:w="1318" w:type="dxa"/>
          </w:tcPr>
          <w:p w14:paraId="1D858E6C" w14:textId="77777777" w:rsidR="00F271AD" w:rsidRPr="0069213F" w:rsidRDefault="00F271AD" w:rsidP="0069213F">
            <w:pPr>
              <w:spacing w:after="160"/>
              <w:rPr>
                <w:rFonts w:ascii="Arial" w:eastAsia="Times New Roman" w:hAnsi="Arial" w:cs="Arial"/>
                <w:bCs/>
              </w:rPr>
            </w:pPr>
          </w:p>
        </w:tc>
        <w:tc>
          <w:tcPr>
            <w:tcW w:w="1327" w:type="dxa"/>
          </w:tcPr>
          <w:p w14:paraId="27B58646" w14:textId="77777777" w:rsidR="00F271AD" w:rsidRPr="0069213F" w:rsidRDefault="00F271AD" w:rsidP="0069213F">
            <w:pPr>
              <w:spacing w:after="160"/>
              <w:rPr>
                <w:rFonts w:ascii="Arial" w:eastAsia="Times New Roman" w:hAnsi="Arial" w:cs="Arial"/>
                <w:bCs/>
              </w:rPr>
            </w:pPr>
          </w:p>
        </w:tc>
      </w:tr>
      <w:tr w:rsidR="00312F3F" w:rsidRPr="0069213F" w14:paraId="4207C95C" w14:textId="77777777" w:rsidTr="00F84F81">
        <w:trPr>
          <w:trHeight w:val="567"/>
        </w:trPr>
        <w:tc>
          <w:tcPr>
            <w:tcW w:w="13521" w:type="dxa"/>
            <w:gridSpan w:val="8"/>
            <w:shd w:val="clear" w:color="auto" w:fill="EAF1DD" w:themeFill="accent3" w:themeFillTint="33"/>
            <w:vAlign w:val="center"/>
          </w:tcPr>
          <w:p w14:paraId="2F1B3688" w14:textId="69F26DCE" w:rsidR="00312F3F" w:rsidRPr="00312F3F" w:rsidRDefault="00312F3F" w:rsidP="00312F3F">
            <w:pPr>
              <w:spacing w:after="160"/>
              <w:rPr>
                <w:rFonts w:ascii="Arial" w:eastAsia="Times New Roman" w:hAnsi="Arial" w:cs="Arial"/>
                <w:b/>
              </w:rPr>
            </w:pPr>
            <w:r w:rsidRPr="00312F3F">
              <w:rPr>
                <w:rFonts w:ascii="Arial" w:eastAsia="Times New Roman" w:hAnsi="Arial" w:cs="Arial"/>
                <w:b/>
              </w:rPr>
              <w:t>Any desired additional interventions/activities with SENIF in place</w:t>
            </w:r>
          </w:p>
        </w:tc>
      </w:tr>
      <w:tr w:rsidR="0069213F" w:rsidRPr="0069213F" w14:paraId="19768BD4" w14:textId="77777777" w:rsidTr="65382AB5">
        <w:trPr>
          <w:trHeight w:val="641"/>
        </w:trPr>
        <w:tc>
          <w:tcPr>
            <w:tcW w:w="4306" w:type="dxa"/>
          </w:tcPr>
          <w:p w14:paraId="49065418" w14:textId="77777777" w:rsidR="0069213F" w:rsidRPr="0069213F" w:rsidRDefault="0069213F" w:rsidP="0069213F">
            <w:pPr>
              <w:spacing w:after="160"/>
              <w:rPr>
                <w:rFonts w:ascii="Arial" w:eastAsia="Times New Roman" w:hAnsi="Arial" w:cs="Arial"/>
                <w:bCs/>
                <w:i/>
                <w:iCs/>
              </w:rPr>
            </w:pPr>
          </w:p>
        </w:tc>
        <w:tc>
          <w:tcPr>
            <w:tcW w:w="1442" w:type="dxa"/>
          </w:tcPr>
          <w:p w14:paraId="12D4F104" w14:textId="77777777" w:rsidR="0069213F" w:rsidRPr="0069213F" w:rsidRDefault="0069213F" w:rsidP="0069213F">
            <w:pPr>
              <w:spacing w:after="160"/>
              <w:rPr>
                <w:rFonts w:ascii="Arial" w:eastAsia="Times New Roman" w:hAnsi="Arial" w:cs="Arial"/>
                <w:bCs/>
              </w:rPr>
            </w:pPr>
          </w:p>
        </w:tc>
        <w:tc>
          <w:tcPr>
            <w:tcW w:w="1311" w:type="dxa"/>
          </w:tcPr>
          <w:p w14:paraId="0E2EE732" w14:textId="77777777" w:rsidR="0069213F" w:rsidRPr="0069213F" w:rsidRDefault="0069213F" w:rsidP="0069213F">
            <w:pPr>
              <w:spacing w:after="160"/>
              <w:rPr>
                <w:rFonts w:ascii="Arial" w:eastAsia="Times New Roman" w:hAnsi="Arial" w:cs="Arial"/>
                <w:bCs/>
              </w:rPr>
            </w:pPr>
          </w:p>
        </w:tc>
        <w:tc>
          <w:tcPr>
            <w:tcW w:w="1410" w:type="dxa"/>
          </w:tcPr>
          <w:p w14:paraId="38681A3E" w14:textId="77777777" w:rsidR="0069213F" w:rsidRPr="0069213F" w:rsidRDefault="0069213F" w:rsidP="0069213F">
            <w:pPr>
              <w:spacing w:after="160"/>
              <w:rPr>
                <w:rFonts w:ascii="Arial" w:eastAsia="Times New Roman" w:hAnsi="Arial" w:cs="Arial"/>
                <w:bCs/>
              </w:rPr>
            </w:pPr>
          </w:p>
        </w:tc>
        <w:tc>
          <w:tcPr>
            <w:tcW w:w="1355" w:type="dxa"/>
          </w:tcPr>
          <w:p w14:paraId="0CC39564" w14:textId="77777777" w:rsidR="0069213F" w:rsidRPr="0069213F" w:rsidRDefault="0069213F" w:rsidP="0069213F">
            <w:pPr>
              <w:spacing w:after="160"/>
              <w:rPr>
                <w:rFonts w:ascii="Arial" w:eastAsia="Times New Roman" w:hAnsi="Arial" w:cs="Arial"/>
                <w:bCs/>
              </w:rPr>
            </w:pPr>
          </w:p>
        </w:tc>
        <w:tc>
          <w:tcPr>
            <w:tcW w:w="1052" w:type="dxa"/>
          </w:tcPr>
          <w:p w14:paraId="4646E123" w14:textId="77777777" w:rsidR="0069213F" w:rsidRPr="0069213F" w:rsidRDefault="0069213F" w:rsidP="0069213F">
            <w:pPr>
              <w:spacing w:after="160"/>
              <w:rPr>
                <w:rFonts w:ascii="Arial" w:eastAsia="Times New Roman" w:hAnsi="Arial" w:cs="Arial"/>
                <w:bCs/>
              </w:rPr>
            </w:pPr>
          </w:p>
        </w:tc>
        <w:tc>
          <w:tcPr>
            <w:tcW w:w="1318" w:type="dxa"/>
          </w:tcPr>
          <w:p w14:paraId="2837E451" w14:textId="77777777" w:rsidR="0069213F" w:rsidRPr="0069213F" w:rsidRDefault="0069213F" w:rsidP="0069213F">
            <w:pPr>
              <w:spacing w:after="160"/>
              <w:rPr>
                <w:rFonts w:ascii="Arial" w:eastAsia="Times New Roman" w:hAnsi="Arial" w:cs="Arial"/>
                <w:bCs/>
              </w:rPr>
            </w:pPr>
          </w:p>
        </w:tc>
        <w:tc>
          <w:tcPr>
            <w:tcW w:w="1327" w:type="dxa"/>
          </w:tcPr>
          <w:p w14:paraId="033EC0C9" w14:textId="77777777" w:rsidR="0069213F" w:rsidRPr="0069213F" w:rsidRDefault="0069213F" w:rsidP="0069213F">
            <w:pPr>
              <w:spacing w:after="160"/>
              <w:rPr>
                <w:rFonts w:ascii="Arial" w:eastAsia="Times New Roman" w:hAnsi="Arial" w:cs="Arial"/>
                <w:bCs/>
              </w:rPr>
            </w:pPr>
          </w:p>
        </w:tc>
      </w:tr>
      <w:tr w:rsidR="0069213F" w:rsidRPr="0069213F" w14:paraId="7D2E2DCA" w14:textId="77777777" w:rsidTr="65382AB5">
        <w:trPr>
          <w:trHeight w:val="641"/>
        </w:trPr>
        <w:tc>
          <w:tcPr>
            <w:tcW w:w="4306" w:type="dxa"/>
          </w:tcPr>
          <w:p w14:paraId="73DF0F51" w14:textId="77777777" w:rsidR="0069213F" w:rsidRPr="0069213F" w:rsidRDefault="0069213F" w:rsidP="0069213F">
            <w:pPr>
              <w:spacing w:after="160"/>
              <w:rPr>
                <w:rFonts w:ascii="Arial" w:eastAsia="Times New Roman" w:hAnsi="Arial" w:cs="Arial"/>
                <w:bCs/>
              </w:rPr>
            </w:pPr>
          </w:p>
        </w:tc>
        <w:tc>
          <w:tcPr>
            <w:tcW w:w="1442" w:type="dxa"/>
          </w:tcPr>
          <w:p w14:paraId="4F5B9C52" w14:textId="77777777" w:rsidR="0069213F" w:rsidRPr="0069213F" w:rsidRDefault="0069213F" w:rsidP="0069213F">
            <w:pPr>
              <w:spacing w:after="160"/>
              <w:rPr>
                <w:rFonts w:ascii="Arial" w:eastAsia="Times New Roman" w:hAnsi="Arial" w:cs="Arial"/>
                <w:bCs/>
              </w:rPr>
            </w:pPr>
          </w:p>
        </w:tc>
        <w:tc>
          <w:tcPr>
            <w:tcW w:w="1311" w:type="dxa"/>
          </w:tcPr>
          <w:p w14:paraId="0888E669" w14:textId="77777777" w:rsidR="0069213F" w:rsidRPr="0069213F" w:rsidRDefault="0069213F" w:rsidP="0069213F">
            <w:pPr>
              <w:spacing w:after="160"/>
              <w:rPr>
                <w:rFonts w:ascii="Arial" w:eastAsia="Times New Roman" w:hAnsi="Arial" w:cs="Arial"/>
                <w:bCs/>
              </w:rPr>
            </w:pPr>
          </w:p>
        </w:tc>
        <w:tc>
          <w:tcPr>
            <w:tcW w:w="1410" w:type="dxa"/>
          </w:tcPr>
          <w:p w14:paraId="06FBFDD9" w14:textId="77777777" w:rsidR="0069213F" w:rsidRPr="0069213F" w:rsidRDefault="0069213F" w:rsidP="0069213F">
            <w:pPr>
              <w:spacing w:after="160"/>
              <w:rPr>
                <w:rFonts w:ascii="Arial" w:eastAsia="Times New Roman" w:hAnsi="Arial" w:cs="Arial"/>
                <w:bCs/>
              </w:rPr>
            </w:pPr>
          </w:p>
        </w:tc>
        <w:tc>
          <w:tcPr>
            <w:tcW w:w="1355" w:type="dxa"/>
          </w:tcPr>
          <w:p w14:paraId="0C462E0D" w14:textId="77777777" w:rsidR="0069213F" w:rsidRPr="0069213F" w:rsidRDefault="0069213F" w:rsidP="0069213F">
            <w:pPr>
              <w:spacing w:after="160"/>
              <w:rPr>
                <w:rFonts w:ascii="Arial" w:eastAsia="Times New Roman" w:hAnsi="Arial" w:cs="Arial"/>
                <w:bCs/>
              </w:rPr>
            </w:pPr>
          </w:p>
        </w:tc>
        <w:tc>
          <w:tcPr>
            <w:tcW w:w="1052" w:type="dxa"/>
          </w:tcPr>
          <w:p w14:paraId="7B614F62" w14:textId="77777777" w:rsidR="0069213F" w:rsidRPr="0069213F" w:rsidRDefault="0069213F" w:rsidP="0069213F">
            <w:pPr>
              <w:spacing w:after="160"/>
              <w:rPr>
                <w:rFonts w:ascii="Arial" w:eastAsia="Times New Roman" w:hAnsi="Arial" w:cs="Arial"/>
                <w:bCs/>
              </w:rPr>
            </w:pPr>
          </w:p>
        </w:tc>
        <w:tc>
          <w:tcPr>
            <w:tcW w:w="1318" w:type="dxa"/>
          </w:tcPr>
          <w:p w14:paraId="5F2F5850" w14:textId="77777777" w:rsidR="0069213F" w:rsidRPr="0069213F" w:rsidRDefault="0069213F" w:rsidP="0069213F">
            <w:pPr>
              <w:spacing w:after="160"/>
              <w:rPr>
                <w:rFonts w:ascii="Arial" w:eastAsia="Times New Roman" w:hAnsi="Arial" w:cs="Arial"/>
                <w:bCs/>
              </w:rPr>
            </w:pPr>
          </w:p>
        </w:tc>
        <w:tc>
          <w:tcPr>
            <w:tcW w:w="1327" w:type="dxa"/>
          </w:tcPr>
          <w:p w14:paraId="365BDCB0" w14:textId="77777777" w:rsidR="0069213F" w:rsidRPr="0069213F" w:rsidRDefault="0069213F" w:rsidP="0069213F">
            <w:pPr>
              <w:spacing w:after="160"/>
              <w:rPr>
                <w:rFonts w:ascii="Arial" w:eastAsia="Times New Roman" w:hAnsi="Arial" w:cs="Arial"/>
                <w:bCs/>
              </w:rPr>
            </w:pPr>
          </w:p>
        </w:tc>
      </w:tr>
      <w:tr w:rsidR="0069213F" w:rsidRPr="0069213F" w14:paraId="5ADB637F" w14:textId="77777777" w:rsidTr="00F84F81">
        <w:trPr>
          <w:trHeight w:val="162"/>
        </w:trPr>
        <w:tc>
          <w:tcPr>
            <w:tcW w:w="13521" w:type="dxa"/>
            <w:gridSpan w:val="8"/>
            <w:shd w:val="clear" w:color="auto" w:fill="EAF1DD" w:themeFill="accent3" w:themeFillTint="33"/>
          </w:tcPr>
          <w:p w14:paraId="6F9FA720" w14:textId="77777777" w:rsidR="0069213F" w:rsidRPr="0069213F" w:rsidRDefault="0069213F" w:rsidP="0069213F">
            <w:pPr>
              <w:spacing w:after="160"/>
              <w:rPr>
                <w:rFonts w:ascii="Arial" w:eastAsia="Times New Roman" w:hAnsi="Arial" w:cs="Arial"/>
                <w:b/>
              </w:rPr>
            </w:pPr>
          </w:p>
        </w:tc>
      </w:tr>
      <w:tr w:rsidR="0069213F" w:rsidRPr="0069213F" w14:paraId="0D65C352" w14:textId="77777777" w:rsidTr="65382AB5">
        <w:trPr>
          <w:trHeight w:val="497"/>
        </w:trPr>
        <w:tc>
          <w:tcPr>
            <w:tcW w:w="4306" w:type="dxa"/>
            <w:vAlign w:val="center"/>
          </w:tcPr>
          <w:p w14:paraId="2D84D621" w14:textId="77777777" w:rsidR="0069213F" w:rsidRPr="0069213F" w:rsidRDefault="0069213F" w:rsidP="0069213F">
            <w:pPr>
              <w:spacing w:after="160"/>
              <w:rPr>
                <w:rFonts w:ascii="Arial" w:eastAsia="Times New Roman" w:hAnsi="Arial" w:cs="Arial"/>
                <w:b/>
                <w:bCs/>
              </w:rPr>
            </w:pPr>
            <w:r w:rsidRPr="0069213F">
              <w:rPr>
                <w:rFonts w:ascii="Arial" w:eastAsia="Times New Roman" w:hAnsi="Arial" w:cs="Arial"/>
                <w:b/>
                <w:bCs/>
              </w:rPr>
              <w:t>Total cost per week</w:t>
            </w:r>
          </w:p>
        </w:tc>
        <w:tc>
          <w:tcPr>
            <w:tcW w:w="9215" w:type="dxa"/>
            <w:gridSpan w:val="7"/>
            <w:vAlign w:val="center"/>
          </w:tcPr>
          <w:p w14:paraId="5C178568" w14:textId="77777777" w:rsidR="0069213F" w:rsidRPr="0069213F" w:rsidRDefault="0069213F" w:rsidP="0069213F">
            <w:pPr>
              <w:spacing w:after="160"/>
              <w:rPr>
                <w:rFonts w:ascii="Arial" w:eastAsia="Times New Roman" w:hAnsi="Arial" w:cs="Arial"/>
                <w:b/>
              </w:rPr>
            </w:pPr>
          </w:p>
        </w:tc>
      </w:tr>
      <w:tr w:rsidR="007E6381" w:rsidRPr="0069213F" w14:paraId="444D42F8" w14:textId="77777777" w:rsidTr="65382AB5">
        <w:trPr>
          <w:trHeight w:val="300"/>
        </w:trPr>
        <w:tc>
          <w:tcPr>
            <w:tcW w:w="4306" w:type="dxa"/>
            <w:vAlign w:val="center"/>
          </w:tcPr>
          <w:p w14:paraId="24DC613F" w14:textId="46042F0D" w:rsidR="007E6381" w:rsidRPr="0069213F" w:rsidRDefault="007A708E" w:rsidP="0069213F">
            <w:pPr>
              <w:spacing w:after="160"/>
              <w:rPr>
                <w:rFonts w:ascii="Arial" w:eastAsia="Times New Roman" w:hAnsi="Arial" w:cs="Arial"/>
                <w:b/>
                <w:bCs/>
              </w:rPr>
            </w:pPr>
            <w:r w:rsidRPr="65382AB5">
              <w:rPr>
                <w:rFonts w:ascii="Arial" w:eastAsia="Times New Roman" w:hAnsi="Arial" w:cs="Arial"/>
                <w:b/>
                <w:bCs/>
              </w:rPr>
              <w:t>Total hours per week</w:t>
            </w:r>
          </w:p>
        </w:tc>
        <w:tc>
          <w:tcPr>
            <w:tcW w:w="9215" w:type="dxa"/>
            <w:gridSpan w:val="7"/>
            <w:vAlign w:val="center"/>
          </w:tcPr>
          <w:p w14:paraId="358B83D5" w14:textId="77777777" w:rsidR="007E6381" w:rsidRPr="0069213F" w:rsidRDefault="007E6381" w:rsidP="65382AB5">
            <w:pPr>
              <w:spacing w:after="160"/>
              <w:rPr>
                <w:rFonts w:ascii="Arial" w:eastAsia="Times New Roman" w:hAnsi="Arial" w:cs="Arial"/>
                <w:b/>
                <w:bCs/>
              </w:rPr>
            </w:pPr>
          </w:p>
        </w:tc>
      </w:tr>
    </w:tbl>
    <w:p w14:paraId="1402E0C8" w14:textId="77777777" w:rsidR="0069213F" w:rsidRPr="0069213F" w:rsidRDefault="0069213F" w:rsidP="0069213F">
      <w:pPr>
        <w:rPr>
          <w:rFonts w:ascii="Arial" w:eastAsia="Times New Roman" w:hAnsi="Arial" w:cs="Arial"/>
        </w:rPr>
      </w:pPr>
    </w:p>
    <w:tbl>
      <w:tblPr>
        <w:tblStyle w:val="TableGrid1"/>
        <w:tblW w:w="13516" w:type="dxa"/>
        <w:tblInd w:w="576" w:type="dxa"/>
        <w:tblLook w:val="04A0" w:firstRow="1" w:lastRow="0" w:firstColumn="1" w:lastColumn="0" w:noHBand="0" w:noVBand="1"/>
      </w:tblPr>
      <w:tblGrid>
        <w:gridCol w:w="2361"/>
        <w:gridCol w:w="11155"/>
      </w:tblGrid>
      <w:tr w:rsidR="0069213F" w:rsidRPr="0069213F" w14:paraId="777774D5" w14:textId="77777777" w:rsidTr="00F84F81">
        <w:trPr>
          <w:trHeight w:val="497"/>
        </w:trPr>
        <w:tc>
          <w:tcPr>
            <w:tcW w:w="13516" w:type="dxa"/>
            <w:gridSpan w:val="2"/>
            <w:shd w:val="clear" w:color="auto" w:fill="EAF1DD" w:themeFill="accent3" w:themeFillTint="33"/>
            <w:vAlign w:val="center"/>
          </w:tcPr>
          <w:p w14:paraId="4D7610C7" w14:textId="77777777" w:rsidR="0069213F" w:rsidRDefault="0069213F" w:rsidP="0069213F">
            <w:pPr>
              <w:spacing w:after="160"/>
              <w:rPr>
                <w:rFonts w:ascii="Arial" w:eastAsia="Times New Roman" w:hAnsi="Arial" w:cs="Arial"/>
                <w:b/>
                <w:bCs/>
              </w:rPr>
            </w:pPr>
            <w:r w:rsidRPr="0069213F">
              <w:rPr>
                <w:rFonts w:ascii="Arial" w:eastAsia="Times New Roman" w:hAnsi="Arial" w:cs="Arial"/>
                <w:b/>
                <w:bCs/>
              </w:rPr>
              <w:lastRenderedPageBreak/>
              <w:t>Impact of interventions</w:t>
            </w:r>
          </w:p>
          <w:p w14:paraId="6B09D0C7" w14:textId="1F9FF7D6" w:rsidR="00F271AD" w:rsidRPr="0069213F" w:rsidRDefault="00F271AD" w:rsidP="0069213F">
            <w:pPr>
              <w:spacing w:after="160"/>
              <w:rPr>
                <w:rFonts w:ascii="Arial" w:eastAsia="Times New Roman" w:hAnsi="Arial" w:cs="Arial"/>
                <w:b/>
                <w:bCs/>
              </w:rPr>
            </w:pPr>
            <w:r>
              <w:rPr>
                <w:rFonts w:ascii="Arial" w:eastAsia="Times New Roman" w:hAnsi="Arial" w:cs="Arial"/>
                <w:b/>
                <w:bCs/>
              </w:rPr>
              <w:t>Do not complete this section when initially applying for SENIF</w:t>
            </w:r>
          </w:p>
          <w:p w14:paraId="456E7E01" w14:textId="201D399D" w:rsidR="0069213F" w:rsidRPr="0069213F" w:rsidRDefault="0069213F" w:rsidP="0069213F">
            <w:pPr>
              <w:spacing w:after="160"/>
              <w:rPr>
                <w:rFonts w:ascii="Arial" w:eastAsia="Times New Roman" w:hAnsi="Arial" w:cs="Arial"/>
              </w:rPr>
            </w:pPr>
            <w:r w:rsidRPr="0069213F">
              <w:rPr>
                <w:rFonts w:ascii="Arial" w:eastAsia="Times New Roman" w:hAnsi="Arial" w:cs="Arial"/>
              </w:rPr>
              <w:t>T</w:t>
            </w:r>
            <w:r w:rsidR="00F271AD">
              <w:rPr>
                <w:rFonts w:ascii="Arial" w:eastAsia="Times New Roman" w:hAnsi="Arial" w:cs="Arial"/>
              </w:rPr>
              <w:t>his section is t</w:t>
            </w:r>
            <w:r w:rsidRPr="0069213F">
              <w:rPr>
                <w:rFonts w:ascii="Arial" w:eastAsia="Times New Roman" w:hAnsi="Arial" w:cs="Arial"/>
              </w:rPr>
              <w:t>o be completed at the end of each term.  This could include progress data if relevant.</w:t>
            </w:r>
          </w:p>
          <w:p w14:paraId="3AE4D2CA" w14:textId="77777777" w:rsidR="0069213F" w:rsidRPr="0069213F" w:rsidRDefault="0069213F" w:rsidP="0069213F">
            <w:pPr>
              <w:spacing w:after="160"/>
              <w:rPr>
                <w:rFonts w:ascii="Arial" w:eastAsia="Times New Roman" w:hAnsi="Arial" w:cs="Arial"/>
                <w:bCs/>
              </w:rPr>
            </w:pPr>
            <w:r w:rsidRPr="0069213F">
              <w:rPr>
                <w:rFonts w:ascii="Arial" w:eastAsia="Times New Roman" w:hAnsi="Arial" w:cs="Arial"/>
                <w:bCs/>
              </w:rPr>
              <w:t>You do not need to submit this information to the local authority.  However, the use of the funding is monitored annually on a sample basis.  If you are selected to be monitored, a member of the Early Years Team will contact you to discuss this further.</w:t>
            </w:r>
          </w:p>
        </w:tc>
      </w:tr>
      <w:tr w:rsidR="0069213F" w:rsidRPr="0069213F" w14:paraId="5AE94103" w14:textId="77777777" w:rsidTr="00F271AD">
        <w:trPr>
          <w:trHeight w:val="497"/>
        </w:trPr>
        <w:tc>
          <w:tcPr>
            <w:tcW w:w="2361" w:type="dxa"/>
            <w:vAlign w:val="center"/>
          </w:tcPr>
          <w:p w14:paraId="3CCA0D55" w14:textId="77777777" w:rsidR="0069213F" w:rsidRPr="0069213F" w:rsidRDefault="0069213F" w:rsidP="0069213F">
            <w:pPr>
              <w:spacing w:after="160"/>
              <w:rPr>
                <w:rFonts w:ascii="Arial" w:eastAsia="Times New Roman" w:hAnsi="Arial" w:cs="Arial"/>
                <w:b/>
                <w:bCs/>
              </w:rPr>
            </w:pPr>
            <w:r w:rsidRPr="0069213F">
              <w:rPr>
                <w:rFonts w:ascii="Arial" w:eastAsia="Times New Roman" w:hAnsi="Arial" w:cs="Arial"/>
                <w:b/>
              </w:rPr>
              <w:t>Term 1</w:t>
            </w:r>
          </w:p>
        </w:tc>
        <w:tc>
          <w:tcPr>
            <w:tcW w:w="11155" w:type="dxa"/>
            <w:vAlign w:val="center"/>
          </w:tcPr>
          <w:p w14:paraId="2E6E5CC2" w14:textId="77777777" w:rsidR="0069213F" w:rsidRPr="0069213F" w:rsidRDefault="0069213F" w:rsidP="0069213F">
            <w:pPr>
              <w:spacing w:after="160"/>
              <w:rPr>
                <w:rFonts w:ascii="Arial" w:eastAsia="Times New Roman" w:hAnsi="Arial" w:cs="Arial"/>
                <w:b/>
              </w:rPr>
            </w:pPr>
          </w:p>
        </w:tc>
      </w:tr>
      <w:tr w:rsidR="0069213F" w:rsidRPr="0069213F" w14:paraId="7EC8CE1E" w14:textId="77777777" w:rsidTr="00F271AD">
        <w:trPr>
          <w:trHeight w:val="497"/>
        </w:trPr>
        <w:tc>
          <w:tcPr>
            <w:tcW w:w="2361" w:type="dxa"/>
            <w:vAlign w:val="center"/>
          </w:tcPr>
          <w:p w14:paraId="416FF551" w14:textId="77777777" w:rsidR="0069213F" w:rsidRPr="0069213F" w:rsidRDefault="0069213F" w:rsidP="0069213F">
            <w:pPr>
              <w:spacing w:after="160"/>
              <w:rPr>
                <w:rFonts w:ascii="Arial" w:eastAsia="Times New Roman" w:hAnsi="Arial" w:cs="Arial"/>
                <w:b/>
                <w:bCs/>
              </w:rPr>
            </w:pPr>
            <w:r w:rsidRPr="0069213F">
              <w:rPr>
                <w:rFonts w:ascii="Arial" w:eastAsia="Times New Roman" w:hAnsi="Arial" w:cs="Arial"/>
                <w:b/>
              </w:rPr>
              <w:t>Term 2</w:t>
            </w:r>
          </w:p>
        </w:tc>
        <w:tc>
          <w:tcPr>
            <w:tcW w:w="11155" w:type="dxa"/>
            <w:vAlign w:val="center"/>
          </w:tcPr>
          <w:p w14:paraId="7F230D79" w14:textId="77777777" w:rsidR="0069213F" w:rsidRPr="0069213F" w:rsidRDefault="0069213F" w:rsidP="0069213F">
            <w:pPr>
              <w:spacing w:after="160"/>
              <w:rPr>
                <w:rFonts w:ascii="Arial" w:eastAsia="Times New Roman" w:hAnsi="Arial" w:cs="Arial"/>
                <w:b/>
              </w:rPr>
            </w:pPr>
          </w:p>
        </w:tc>
      </w:tr>
      <w:tr w:rsidR="0069213F" w:rsidRPr="0069213F" w14:paraId="7A8751F4" w14:textId="77777777" w:rsidTr="00F271AD">
        <w:trPr>
          <w:trHeight w:val="497"/>
        </w:trPr>
        <w:tc>
          <w:tcPr>
            <w:tcW w:w="2361" w:type="dxa"/>
            <w:vAlign w:val="center"/>
          </w:tcPr>
          <w:p w14:paraId="78985C24" w14:textId="77777777" w:rsidR="0069213F" w:rsidRPr="0069213F" w:rsidRDefault="0069213F" w:rsidP="0069213F">
            <w:pPr>
              <w:spacing w:after="160"/>
              <w:rPr>
                <w:rFonts w:ascii="Arial" w:eastAsia="Times New Roman" w:hAnsi="Arial" w:cs="Arial"/>
                <w:b/>
                <w:bCs/>
              </w:rPr>
            </w:pPr>
            <w:r w:rsidRPr="0069213F">
              <w:rPr>
                <w:rFonts w:ascii="Arial" w:eastAsia="Times New Roman" w:hAnsi="Arial" w:cs="Arial"/>
                <w:b/>
              </w:rPr>
              <w:t>Term 3</w:t>
            </w:r>
          </w:p>
        </w:tc>
        <w:tc>
          <w:tcPr>
            <w:tcW w:w="11155" w:type="dxa"/>
            <w:vAlign w:val="center"/>
          </w:tcPr>
          <w:p w14:paraId="0813CC0A" w14:textId="77777777" w:rsidR="0069213F" w:rsidRPr="0069213F" w:rsidRDefault="0069213F" w:rsidP="0069213F">
            <w:pPr>
              <w:spacing w:after="160"/>
              <w:rPr>
                <w:rFonts w:ascii="Arial" w:eastAsia="Times New Roman" w:hAnsi="Arial" w:cs="Arial"/>
                <w:b/>
              </w:rPr>
            </w:pPr>
          </w:p>
        </w:tc>
      </w:tr>
    </w:tbl>
    <w:p w14:paraId="6492CFC6" w14:textId="77777777" w:rsidR="0069213F" w:rsidRPr="0069213F" w:rsidRDefault="0069213F" w:rsidP="009E66FF">
      <w:pPr>
        <w:rPr>
          <w:rFonts w:ascii="Arial" w:hAnsi="Arial" w:cs="Arial"/>
        </w:rPr>
      </w:pPr>
    </w:p>
    <w:sectPr w:rsidR="0069213F" w:rsidRPr="0069213F" w:rsidSect="0069213F">
      <w:pgSz w:w="16838" w:h="11906" w:orient="landscape"/>
      <w:pgMar w:top="1247" w:right="2235" w:bottom="566" w:left="1077"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B3D5" w14:textId="77777777" w:rsidR="00AC7575" w:rsidRDefault="00AC7575" w:rsidP="00B71029">
      <w:pPr>
        <w:spacing w:after="0" w:line="240" w:lineRule="auto"/>
      </w:pPr>
      <w:r>
        <w:separator/>
      </w:r>
    </w:p>
  </w:endnote>
  <w:endnote w:type="continuationSeparator" w:id="0">
    <w:p w14:paraId="45A8BFCC" w14:textId="77777777" w:rsidR="00AC7575" w:rsidRDefault="00AC7575" w:rsidP="00B71029">
      <w:pPr>
        <w:spacing w:after="0" w:line="240" w:lineRule="auto"/>
      </w:pPr>
      <w:r>
        <w:continuationSeparator/>
      </w:r>
    </w:p>
  </w:endnote>
  <w:endnote w:type="continuationNotice" w:id="1">
    <w:p w14:paraId="337110EA" w14:textId="77777777" w:rsidR="00AC7575" w:rsidRDefault="00AC7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23811"/>
      <w:docPartObj>
        <w:docPartGallery w:val="Page Numbers (Bottom of Page)"/>
        <w:docPartUnique/>
      </w:docPartObj>
    </w:sdtPr>
    <w:sdtEndPr>
      <w:rPr>
        <w:noProof/>
      </w:rPr>
    </w:sdtEndPr>
    <w:sdtContent>
      <w:p w14:paraId="7C77AD16" w14:textId="02960550" w:rsidR="00F85D25" w:rsidRDefault="00F85D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046B74" w14:textId="77777777" w:rsidR="00F85D25" w:rsidRDefault="00F85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85230"/>
      <w:docPartObj>
        <w:docPartGallery w:val="Page Numbers (Bottom of Page)"/>
        <w:docPartUnique/>
      </w:docPartObj>
    </w:sdtPr>
    <w:sdtEndPr>
      <w:rPr>
        <w:noProof/>
      </w:rPr>
    </w:sdtEndPr>
    <w:sdtContent>
      <w:p w14:paraId="2827790D" w14:textId="4A2FCE90" w:rsidR="00391660" w:rsidRDefault="00391660">
        <w:pPr>
          <w:pStyle w:val="Footer"/>
          <w:jc w:val="right"/>
        </w:pPr>
        <w:r w:rsidRPr="65382AB5">
          <w:rPr>
            <w:noProof/>
          </w:rPr>
          <w:fldChar w:fldCharType="begin"/>
        </w:r>
        <w:r>
          <w:instrText xml:space="preserve"> PAGE   \* MERGEFORMAT </w:instrText>
        </w:r>
        <w:r w:rsidRPr="65382AB5">
          <w:fldChar w:fldCharType="separate"/>
        </w:r>
        <w:r w:rsidR="65382AB5" w:rsidRPr="65382AB5">
          <w:rPr>
            <w:noProof/>
          </w:rPr>
          <w:t>2</w:t>
        </w:r>
        <w:r w:rsidRPr="65382AB5">
          <w:rPr>
            <w:noProof/>
          </w:rPr>
          <w:fldChar w:fldCharType="end"/>
        </w:r>
      </w:p>
    </w:sdtContent>
  </w:sdt>
  <w:p w14:paraId="49D716E6" w14:textId="77777777" w:rsidR="00804FB0" w:rsidRDefault="00804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6F8D" w14:textId="77777777" w:rsidR="00AC7575" w:rsidRDefault="00AC7575" w:rsidP="00B71029">
      <w:pPr>
        <w:spacing w:after="0" w:line="240" w:lineRule="auto"/>
      </w:pPr>
      <w:r>
        <w:separator/>
      </w:r>
    </w:p>
  </w:footnote>
  <w:footnote w:type="continuationSeparator" w:id="0">
    <w:p w14:paraId="12A78536" w14:textId="77777777" w:rsidR="00AC7575" w:rsidRDefault="00AC7575" w:rsidP="00B71029">
      <w:pPr>
        <w:spacing w:after="0" w:line="240" w:lineRule="auto"/>
      </w:pPr>
      <w:r>
        <w:continuationSeparator/>
      </w:r>
    </w:p>
  </w:footnote>
  <w:footnote w:type="continuationNotice" w:id="1">
    <w:p w14:paraId="161F4EE4" w14:textId="77777777" w:rsidR="00AC7575" w:rsidRDefault="00AC75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92DF" w14:textId="5F11173D" w:rsidR="00001D40" w:rsidRDefault="00001D40" w:rsidP="00BE457E">
    <w:pPr>
      <w:pStyle w:val="Header"/>
      <w:jc w:val="right"/>
    </w:pPr>
    <w:r>
      <w:rPr>
        <w:noProof/>
      </w:rPr>
      <w:drawing>
        <wp:inline distT="0" distB="0" distL="0" distR="0" wp14:anchorId="2DB571BA" wp14:editId="665F2469">
          <wp:extent cx="1353414" cy="1098550"/>
          <wp:effectExtent l="0" t="0" r="0" b="635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838" cy="11102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28CB"/>
    <w:multiLevelType w:val="hybridMultilevel"/>
    <w:tmpl w:val="44C0FC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9F485F"/>
    <w:multiLevelType w:val="hybridMultilevel"/>
    <w:tmpl w:val="2E8644EC"/>
    <w:lvl w:ilvl="0" w:tplc="5C348AF4">
      <w:numFmt w:val="bullet"/>
      <w:lvlText w:val=""/>
      <w:lvlJc w:val="left"/>
      <w:pPr>
        <w:ind w:left="720" w:hanging="360"/>
      </w:pPr>
      <w:rPr>
        <w:rFonts w:ascii="Wingdings" w:eastAsiaTheme="minorHAnsi" w:hAnsi="Wingdings" w:cs="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05F6E"/>
    <w:multiLevelType w:val="hybridMultilevel"/>
    <w:tmpl w:val="76A07D30"/>
    <w:lvl w:ilvl="0" w:tplc="68447A4C">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18C500C6"/>
    <w:multiLevelType w:val="hybridMultilevel"/>
    <w:tmpl w:val="CDC0E11A"/>
    <w:lvl w:ilvl="0" w:tplc="B156DD8C">
      <w:start w:val="1"/>
      <w:numFmt w:val="decimal"/>
      <w:lvlText w:val="%1."/>
      <w:lvlJc w:val="left"/>
      <w:pPr>
        <w:ind w:left="360" w:hanging="36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871225"/>
    <w:multiLevelType w:val="hybridMultilevel"/>
    <w:tmpl w:val="A8BCAD0C"/>
    <w:lvl w:ilvl="0" w:tplc="08090001">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A749A8"/>
    <w:multiLevelType w:val="hybridMultilevel"/>
    <w:tmpl w:val="34C49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875FE6"/>
    <w:multiLevelType w:val="hybridMultilevel"/>
    <w:tmpl w:val="D7067E78"/>
    <w:lvl w:ilvl="0" w:tplc="5C348AF4">
      <w:numFmt w:val="bullet"/>
      <w:lvlText w:val=""/>
      <w:lvlJc w:val="left"/>
      <w:pPr>
        <w:ind w:left="502" w:hanging="360"/>
      </w:pPr>
      <w:rPr>
        <w:rFonts w:ascii="Wingdings" w:eastAsiaTheme="minorHAnsi" w:hAnsi="Wingdings" w:cs="Aria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264C58"/>
    <w:multiLevelType w:val="hybridMultilevel"/>
    <w:tmpl w:val="94702EEE"/>
    <w:lvl w:ilvl="0" w:tplc="EE3C3CB0">
      <w:numFmt w:val="bullet"/>
      <w:lvlText w:val=""/>
      <w:lvlJc w:val="left"/>
      <w:pPr>
        <w:ind w:left="720" w:hanging="360"/>
      </w:pPr>
      <w:rPr>
        <w:rFonts w:ascii="Wingdings" w:eastAsiaTheme="minorHAnsi" w:hAnsi="Wingdings" w:cs="Arial" w:hint="default"/>
        <w:color w:val="auto"/>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515427"/>
    <w:multiLevelType w:val="hybridMultilevel"/>
    <w:tmpl w:val="E1865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022321"/>
    <w:multiLevelType w:val="hybridMultilevel"/>
    <w:tmpl w:val="A2AC374E"/>
    <w:lvl w:ilvl="0" w:tplc="08090001">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B87A78"/>
    <w:multiLevelType w:val="hybridMultilevel"/>
    <w:tmpl w:val="57B055B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140229"/>
    <w:multiLevelType w:val="hybridMultilevel"/>
    <w:tmpl w:val="18640046"/>
    <w:lvl w:ilvl="0" w:tplc="5C348AF4">
      <w:numFmt w:val="bullet"/>
      <w:lvlText w:val=""/>
      <w:lvlJc w:val="left"/>
      <w:pPr>
        <w:ind w:left="720" w:hanging="360"/>
      </w:pPr>
      <w:rPr>
        <w:rFonts w:ascii="Wingdings" w:eastAsiaTheme="minorHAnsi" w:hAnsi="Wingdings" w:cs="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D0D91"/>
    <w:multiLevelType w:val="hybridMultilevel"/>
    <w:tmpl w:val="1220CBD2"/>
    <w:lvl w:ilvl="0" w:tplc="5C348AF4">
      <w:numFmt w:val="bullet"/>
      <w:lvlText w:val=""/>
      <w:lvlJc w:val="left"/>
      <w:pPr>
        <w:ind w:left="153" w:hanging="360"/>
      </w:pPr>
      <w:rPr>
        <w:rFonts w:ascii="Wingdings" w:eastAsiaTheme="minorHAnsi" w:hAnsi="Wingdings" w:cs="Arial" w:hint="default"/>
        <w:sz w:val="28"/>
        <w:szCs w:val="28"/>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500D4345"/>
    <w:multiLevelType w:val="hybridMultilevel"/>
    <w:tmpl w:val="C93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9252D2"/>
    <w:multiLevelType w:val="hybridMultilevel"/>
    <w:tmpl w:val="64D0040A"/>
    <w:lvl w:ilvl="0" w:tplc="599C06B0">
      <w:start w:val="1"/>
      <w:numFmt w:val="bullet"/>
      <w:lvlText w:val=""/>
      <w:lvlJc w:val="left"/>
      <w:pPr>
        <w:ind w:left="1080" w:hanging="360"/>
      </w:pPr>
      <w:rPr>
        <w:rFonts w:ascii="Symbol" w:hAnsi="Symbol" w:hint="default"/>
      </w:rPr>
    </w:lvl>
    <w:lvl w:ilvl="1" w:tplc="FC469682">
      <w:start w:val="1"/>
      <w:numFmt w:val="bullet"/>
      <w:lvlText w:val="o"/>
      <w:lvlJc w:val="left"/>
      <w:pPr>
        <w:ind w:left="1800" w:hanging="360"/>
      </w:pPr>
      <w:rPr>
        <w:rFonts w:ascii="Courier New" w:hAnsi="Courier New" w:hint="default"/>
      </w:rPr>
    </w:lvl>
    <w:lvl w:ilvl="2" w:tplc="77964086">
      <w:start w:val="1"/>
      <w:numFmt w:val="bullet"/>
      <w:lvlText w:val=""/>
      <w:lvlJc w:val="left"/>
      <w:pPr>
        <w:ind w:left="2520" w:hanging="360"/>
      </w:pPr>
      <w:rPr>
        <w:rFonts w:ascii="Wingdings" w:hAnsi="Wingdings" w:hint="default"/>
      </w:rPr>
    </w:lvl>
    <w:lvl w:ilvl="3" w:tplc="AEF479B6">
      <w:start w:val="1"/>
      <w:numFmt w:val="bullet"/>
      <w:lvlText w:val=""/>
      <w:lvlJc w:val="left"/>
      <w:pPr>
        <w:ind w:left="3240" w:hanging="360"/>
      </w:pPr>
      <w:rPr>
        <w:rFonts w:ascii="Symbol" w:hAnsi="Symbol" w:hint="default"/>
      </w:rPr>
    </w:lvl>
    <w:lvl w:ilvl="4" w:tplc="A6662E9E">
      <w:start w:val="1"/>
      <w:numFmt w:val="bullet"/>
      <w:lvlText w:val="o"/>
      <w:lvlJc w:val="left"/>
      <w:pPr>
        <w:ind w:left="3960" w:hanging="360"/>
      </w:pPr>
      <w:rPr>
        <w:rFonts w:ascii="Courier New" w:hAnsi="Courier New" w:hint="default"/>
      </w:rPr>
    </w:lvl>
    <w:lvl w:ilvl="5" w:tplc="C53E81CC">
      <w:start w:val="1"/>
      <w:numFmt w:val="bullet"/>
      <w:lvlText w:val=""/>
      <w:lvlJc w:val="left"/>
      <w:pPr>
        <w:ind w:left="4680" w:hanging="360"/>
      </w:pPr>
      <w:rPr>
        <w:rFonts w:ascii="Wingdings" w:hAnsi="Wingdings" w:hint="default"/>
      </w:rPr>
    </w:lvl>
    <w:lvl w:ilvl="6" w:tplc="F148FB66">
      <w:start w:val="1"/>
      <w:numFmt w:val="bullet"/>
      <w:lvlText w:val=""/>
      <w:lvlJc w:val="left"/>
      <w:pPr>
        <w:ind w:left="5400" w:hanging="360"/>
      </w:pPr>
      <w:rPr>
        <w:rFonts w:ascii="Symbol" w:hAnsi="Symbol" w:hint="default"/>
      </w:rPr>
    </w:lvl>
    <w:lvl w:ilvl="7" w:tplc="2A569D8A">
      <w:start w:val="1"/>
      <w:numFmt w:val="bullet"/>
      <w:lvlText w:val="o"/>
      <w:lvlJc w:val="left"/>
      <w:pPr>
        <w:ind w:left="6120" w:hanging="360"/>
      </w:pPr>
      <w:rPr>
        <w:rFonts w:ascii="Courier New" w:hAnsi="Courier New" w:hint="default"/>
      </w:rPr>
    </w:lvl>
    <w:lvl w:ilvl="8" w:tplc="5AD07696">
      <w:start w:val="1"/>
      <w:numFmt w:val="bullet"/>
      <w:lvlText w:val=""/>
      <w:lvlJc w:val="left"/>
      <w:pPr>
        <w:ind w:left="6840" w:hanging="360"/>
      </w:pPr>
      <w:rPr>
        <w:rFonts w:ascii="Wingdings" w:hAnsi="Wingdings" w:hint="default"/>
      </w:rPr>
    </w:lvl>
  </w:abstractNum>
  <w:abstractNum w:abstractNumId="15" w15:restartNumberingAfterBreak="0">
    <w:nsid w:val="50CC65D5"/>
    <w:multiLevelType w:val="hybridMultilevel"/>
    <w:tmpl w:val="BF54B50C"/>
    <w:lvl w:ilvl="0" w:tplc="AEB04CCC">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7B592B"/>
    <w:multiLevelType w:val="hybridMultilevel"/>
    <w:tmpl w:val="DA44F908"/>
    <w:lvl w:ilvl="0" w:tplc="F376A65E">
      <w:start w:val="2"/>
      <w:numFmt w:val="bullet"/>
      <w:lvlText w:val=""/>
      <w:lvlJc w:val="left"/>
      <w:pPr>
        <w:ind w:left="720" w:hanging="360"/>
      </w:pPr>
      <w:rPr>
        <w:rFonts w:ascii="Symbol" w:eastAsiaTheme="minorEastAsia"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523813"/>
    <w:multiLevelType w:val="hybridMultilevel"/>
    <w:tmpl w:val="02EA0A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6E3F02"/>
    <w:multiLevelType w:val="hybridMultilevel"/>
    <w:tmpl w:val="05EEDA40"/>
    <w:lvl w:ilvl="0" w:tplc="5C348AF4">
      <w:numFmt w:val="bullet"/>
      <w:lvlText w:val=""/>
      <w:lvlJc w:val="left"/>
      <w:pPr>
        <w:ind w:left="720" w:hanging="360"/>
      </w:pPr>
      <w:rPr>
        <w:rFonts w:ascii="Wingdings" w:eastAsiaTheme="minorHAnsi" w:hAnsi="Wingdings" w:cs="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458E2"/>
    <w:multiLevelType w:val="hybridMultilevel"/>
    <w:tmpl w:val="E082737A"/>
    <w:lvl w:ilvl="0" w:tplc="08090001">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15D73"/>
    <w:multiLevelType w:val="hybridMultilevel"/>
    <w:tmpl w:val="9EE8A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D84AD6"/>
    <w:multiLevelType w:val="hybridMultilevel"/>
    <w:tmpl w:val="626AD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02341C"/>
    <w:multiLevelType w:val="hybridMultilevel"/>
    <w:tmpl w:val="AD0E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6646C"/>
    <w:multiLevelType w:val="hybridMultilevel"/>
    <w:tmpl w:val="9754FF56"/>
    <w:lvl w:ilvl="0" w:tplc="5C348AF4">
      <w:numFmt w:val="bullet"/>
      <w:lvlText w:val=""/>
      <w:lvlJc w:val="left"/>
      <w:pPr>
        <w:ind w:left="720" w:hanging="360"/>
      </w:pPr>
      <w:rPr>
        <w:rFonts w:ascii="Wingdings" w:eastAsiaTheme="minorHAnsi" w:hAnsi="Wingdings" w:cs="Aria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748965">
    <w:abstractNumId w:val="14"/>
  </w:num>
  <w:num w:numId="2" w16cid:durableId="1462650687">
    <w:abstractNumId w:val="6"/>
  </w:num>
  <w:num w:numId="3" w16cid:durableId="945961707">
    <w:abstractNumId w:val="4"/>
  </w:num>
  <w:num w:numId="4" w16cid:durableId="684793974">
    <w:abstractNumId w:val="15"/>
  </w:num>
  <w:num w:numId="5" w16cid:durableId="480466892">
    <w:abstractNumId w:val="9"/>
  </w:num>
  <w:num w:numId="6" w16cid:durableId="1858230163">
    <w:abstractNumId w:val="1"/>
  </w:num>
  <w:num w:numId="7" w16cid:durableId="1834878730">
    <w:abstractNumId w:val="11"/>
  </w:num>
  <w:num w:numId="8" w16cid:durableId="749470709">
    <w:abstractNumId w:val="19"/>
  </w:num>
  <w:num w:numId="9" w16cid:durableId="576286509">
    <w:abstractNumId w:val="12"/>
  </w:num>
  <w:num w:numId="10" w16cid:durableId="1148281356">
    <w:abstractNumId w:val="22"/>
  </w:num>
  <w:num w:numId="11" w16cid:durableId="660742207">
    <w:abstractNumId w:val="18"/>
  </w:num>
  <w:num w:numId="12" w16cid:durableId="557086419">
    <w:abstractNumId w:val="23"/>
  </w:num>
  <w:num w:numId="13" w16cid:durableId="1856528510">
    <w:abstractNumId w:val="16"/>
  </w:num>
  <w:num w:numId="14" w16cid:durableId="1611468744">
    <w:abstractNumId w:val="7"/>
  </w:num>
  <w:num w:numId="15" w16cid:durableId="119686274">
    <w:abstractNumId w:val="17"/>
  </w:num>
  <w:num w:numId="16" w16cid:durableId="215817678">
    <w:abstractNumId w:val="0"/>
  </w:num>
  <w:num w:numId="17" w16cid:durableId="695810284">
    <w:abstractNumId w:val="20"/>
  </w:num>
  <w:num w:numId="18" w16cid:durableId="1798066300">
    <w:abstractNumId w:val="5"/>
  </w:num>
  <w:num w:numId="19" w16cid:durableId="1762870721">
    <w:abstractNumId w:val="21"/>
  </w:num>
  <w:num w:numId="20" w16cid:durableId="1749964604">
    <w:abstractNumId w:val="3"/>
  </w:num>
  <w:num w:numId="21" w16cid:durableId="179785655">
    <w:abstractNumId w:val="10"/>
  </w:num>
  <w:num w:numId="22" w16cid:durableId="543252731">
    <w:abstractNumId w:val="8"/>
  </w:num>
  <w:num w:numId="23" w16cid:durableId="2107115884">
    <w:abstractNumId w:val="13"/>
  </w:num>
  <w:num w:numId="24" w16cid:durableId="1437140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6D"/>
    <w:rsid w:val="000001D2"/>
    <w:rsid w:val="00001D40"/>
    <w:rsid w:val="0000422C"/>
    <w:rsid w:val="000068DF"/>
    <w:rsid w:val="00014AAF"/>
    <w:rsid w:val="0002083E"/>
    <w:rsid w:val="0002323E"/>
    <w:rsid w:val="0002532D"/>
    <w:rsid w:val="0003043F"/>
    <w:rsid w:val="000321B3"/>
    <w:rsid w:val="00034DEB"/>
    <w:rsid w:val="00035FB0"/>
    <w:rsid w:val="0004496A"/>
    <w:rsid w:val="00047627"/>
    <w:rsid w:val="00052E5B"/>
    <w:rsid w:val="0007238C"/>
    <w:rsid w:val="0007363E"/>
    <w:rsid w:val="00074024"/>
    <w:rsid w:val="00091FA0"/>
    <w:rsid w:val="000A511A"/>
    <w:rsid w:val="000A5639"/>
    <w:rsid w:val="000B1337"/>
    <w:rsid w:val="000B2F75"/>
    <w:rsid w:val="000E28AD"/>
    <w:rsid w:val="000E28B9"/>
    <w:rsid w:val="000E549C"/>
    <w:rsid w:val="000E6CB5"/>
    <w:rsid w:val="001028D8"/>
    <w:rsid w:val="00104B14"/>
    <w:rsid w:val="0010592E"/>
    <w:rsid w:val="00111E2E"/>
    <w:rsid w:val="00120D77"/>
    <w:rsid w:val="00125EB8"/>
    <w:rsid w:val="001268CF"/>
    <w:rsid w:val="001368D1"/>
    <w:rsid w:val="001413D9"/>
    <w:rsid w:val="0014240E"/>
    <w:rsid w:val="00143BF5"/>
    <w:rsid w:val="00143E41"/>
    <w:rsid w:val="001622E0"/>
    <w:rsid w:val="001632DC"/>
    <w:rsid w:val="00171174"/>
    <w:rsid w:val="00180D5A"/>
    <w:rsid w:val="0018444D"/>
    <w:rsid w:val="001856A2"/>
    <w:rsid w:val="00192E60"/>
    <w:rsid w:val="001937A4"/>
    <w:rsid w:val="001C562E"/>
    <w:rsid w:val="001D2DD9"/>
    <w:rsid w:val="002042F0"/>
    <w:rsid w:val="00206CDA"/>
    <w:rsid w:val="00207137"/>
    <w:rsid w:val="0021049C"/>
    <w:rsid w:val="00210782"/>
    <w:rsid w:val="002356E9"/>
    <w:rsid w:val="00237F8C"/>
    <w:rsid w:val="002479A1"/>
    <w:rsid w:val="00251992"/>
    <w:rsid w:val="00255A7E"/>
    <w:rsid w:val="00262257"/>
    <w:rsid w:val="00270269"/>
    <w:rsid w:val="00273618"/>
    <w:rsid w:val="00277837"/>
    <w:rsid w:val="00283A58"/>
    <w:rsid w:val="00283CF6"/>
    <w:rsid w:val="00284DD6"/>
    <w:rsid w:val="0029774B"/>
    <w:rsid w:val="002A08B6"/>
    <w:rsid w:val="002A5D83"/>
    <w:rsid w:val="002A5DDE"/>
    <w:rsid w:val="002A70F8"/>
    <w:rsid w:val="002B4D5C"/>
    <w:rsid w:val="002B502B"/>
    <w:rsid w:val="002D0D96"/>
    <w:rsid w:val="002D1E27"/>
    <w:rsid w:val="002D4EE8"/>
    <w:rsid w:val="002D51A0"/>
    <w:rsid w:val="002E6E1D"/>
    <w:rsid w:val="002F2362"/>
    <w:rsid w:val="00307DA0"/>
    <w:rsid w:val="00311EBF"/>
    <w:rsid w:val="00312F3F"/>
    <w:rsid w:val="00325E66"/>
    <w:rsid w:val="00335A08"/>
    <w:rsid w:val="00336BC3"/>
    <w:rsid w:val="003716C3"/>
    <w:rsid w:val="00374F05"/>
    <w:rsid w:val="0037692E"/>
    <w:rsid w:val="00377733"/>
    <w:rsid w:val="003777EB"/>
    <w:rsid w:val="00380495"/>
    <w:rsid w:val="00383648"/>
    <w:rsid w:val="00384B20"/>
    <w:rsid w:val="003869BF"/>
    <w:rsid w:val="00391660"/>
    <w:rsid w:val="003A59B2"/>
    <w:rsid w:val="003D1CFA"/>
    <w:rsid w:val="003E1BDE"/>
    <w:rsid w:val="003F2C20"/>
    <w:rsid w:val="003F2C30"/>
    <w:rsid w:val="003F2C76"/>
    <w:rsid w:val="003F64AB"/>
    <w:rsid w:val="004007FF"/>
    <w:rsid w:val="0040122F"/>
    <w:rsid w:val="00402720"/>
    <w:rsid w:val="004134D3"/>
    <w:rsid w:val="00424D75"/>
    <w:rsid w:val="004342C2"/>
    <w:rsid w:val="004371A0"/>
    <w:rsid w:val="00442451"/>
    <w:rsid w:val="0044720B"/>
    <w:rsid w:val="00452C72"/>
    <w:rsid w:val="00486620"/>
    <w:rsid w:val="004952CC"/>
    <w:rsid w:val="00495713"/>
    <w:rsid w:val="004A4E3B"/>
    <w:rsid w:val="004A5E78"/>
    <w:rsid w:val="004C6A3C"/>
    <w:rsid w:val="004D2B9C"/>
    <w:rsid w:val="004D4011"/>
    <w:rsid w:val="004D5917"/>
    <w:rsid w:val="004E21D0"/>
    <w:rsid w:val="004E4301"/>
    <w:rsid w:val="004E48E1"/>
    <w:rsid w:val="004E5C39"/>
    <w:rsid w:val="004E7CB6"/>
    <w:rsid w:val="004F096D"/>
    <w:rsid w:val="004F0EB2"/>
    <w:rsid w:val="004F2999"/>
    <w:rsid w:val="00513D0C"/>
    <w:rsid w:val="00516D26"/>
    <w:rsid w:val="00516D58"/>
    <w:rsid w:val="0052032A"/>
    <w:rsid w:val="00530507"/>
    <w:rsid w:val="00540EBF"/>
    <w:rsid w:val="00545B8D"/>
    <w:rsid w:val="00547108"/>
    <w:rsid w:val="0054791B"/>
    <w:rsid w:val="00554D90"/>
    <w:rsid w:val="0055594D"/>
    <w:rsid w:val="00560ADE"/>
    <w:rsid w:val="0057286B"/>
    <w:rsid w:val="00572E7E"/>
    <w:rsid w:val="005809CE"/>
    <w:rsid w:val="00582DC3"/>
    <w:rsid w:val="00584199"/>
    <w:rsid w:val="00586BF4"/>
    <w:rsid w:val="00597D7F"/>
    <w:rsid w:val="005A231C"/>
    <w:rsid w:val="005A5F04"/>
    <w:rsid w:val="005A71D2"/>
    <w:rsid w:val="005C4532"/>
    <w:rsid w:val="005C5811"/>
    <w:rsid w:val="005C6F94"/>
    <w:rsid w:val="005D38CF"/>
    <w:rsid w:val="005F2123"/>
    <w:rsid w:val="005F2AED"/>
    <w:rsid w:val="006024AD"/>
    <w:rsid w:val="00605965"/>
    <w:rsid w:val="00607365"/>
    <w:rsid w:val="0061004F"/>
    <w:rsid w:val="006169CB"/>
    <w:rsid w:val="006223FB"/>
    <w:rsid w:val="006369B2"/>
    <w:rsid w:val="00637DA2"/>
    <w:rsid w:val="00646C27"/>
    <w:rsid w:val="00651898"/>
    <w:rsid w:val="00655C2A"/>
    <w:rsid w:val="00661A8A"/>
    <w:rsid w:val="006734CC"/>
    <w:rsid w:val="00676E72"/>
    <w:rsid w:val="0067727F"/>
    <w:rsid w:val="00677679"/>
    <w:rsid w:val="006835E4"/>
    <w:rsid w:val="00683818"/>
    <w:rsid w:val="0069213F"/>
    <w:rsid w:val="006A22A0"/>
    <w:rsid w:val="006A5865"/>
    <w:rsid w:val="006B7614"/>
    <w:rsid w:val="006C01CA"/>
    <w:rsid w:val="006C128B"/>
    <w:rsid w:val="006D104B"/>
    <w:rsid w:val="006E5590"/>
    <w:rsid w:val="006E60CA"/>
    <w:rsid w:val="006F5218"/>
    <w:rsid w:val="006F56C0"/>
    <w:rsid w:val="006F5F74"/>
    <w:rsid w:val="00704B1D"/>
    <w:rsid w:val="0072305D"/>
    <w:rsid w:val="007256E0"/>
    <w:rsid w:val="00725F8A"/>
    <w:rsid w:val="007349CD"/>
    <w:rsid w:val="007509A7"/>
    <w:rsid w:val="007526DF"/>
    <w:rsid w:val="00753664"/>
    <w:rsid w:val="00770487"/>
    <w:rsid w:val="007808C3"/>
    <w:rsid w:val="00781EFB"/>
    <w:rsid w:val="007853DD"/>
    <w:rsid w:val="00786352"/>
    <w:rsid w:val="007875A0"/>
    <w:rsid w:val="00791463"/>
    <w:rsid w:val="00792ADA"/>
    <w:rsid w:val="00793E7E"/>
    <w:rsid w:val="00794E76"/>
    <w:rsid w:val="00797196"/>
    <w:rsid w:val="007A2B9B"/>
    <w:rsid w:val="007A3E16"/>
    <w:rsid w:val="007A43BE"/>
    <w:rsid w:val="007A4BAF"/>
    <w:rsid w:val="007A55A8"/>
    <w:rsid w:val="007A6158"/>
    <w:rsid w:val="007A708E"/>
    <w:rsid w:val="007A78FD"/>
    <w:rsid w:val="007B1E1E"/>
    <w:rsid w:val="007B3481"/>
    <w:rsid w:val="007C4BEC"/>
    <w:rsid w:val="007C61B6"/>
    <w:rsid w:val="007C7842"/>
    <w:rsid w:val="007D40D9"/>
    <w:rsid w:val="007D52F0"/>
    <w:rsid w:val="007E6381"/>
    <w:rsid w:val="007E77F6"/>
    <w:rsid w:val="007F70B8"/>
    <w:rsid w:val="00804FB0"/>
    <w:rsid w:val="00814997"/>
    <w:rsid w:val="00835B72"/>
    <w:rsid w:val="00860FE1"/>
    <w:rsid w:val="00870314"/>
    <w:rsid w:val="00876B14"/>
    <w:rsid w:val="00884469"/>
    <w:rsid w:val="00890AA7"/>
    <w:rsid w:val="00894755"/>
    <w:rsid w:val="008B75C8"/>
    <w:rsid w:val="008C47AE"/>
    <w:rsid w:val="008C79E9"/>
    <w:rsid w:val="008D1496"/>
    <w:rsid w:val="008D2A7D"/>
    <w:rsid w:val="008D3CE9"/>
    <w:rsid w:val="008E4622"/>
    <w:rsid w:val="008E568C"/>
    <w:rsid w:val="008F26CA"/>
    <w:rsid w:val="008F5739"/>
    <w:rsid w:val="00906C74"/>
    <w:rsid w:val="00907EAC"/>
    <w:rsid w:val="0091429A"/>
    <w:rsid w:val="00920642"/>
    <w:rsid w:val="00921E12"/>
    <w:rsid w:val="00933172"/>
    <w:rsid w:val="009531EB"/>
    <w:rsid w:val="00955EAB"/>
    <w:rsid w:val="00960407"/>
    <w:rsid w:val="00963D0B"/>
    <w:rsid w:val="0096488D"/>
    <w:rsid w:val="009749C8"/>
    <w:rsid w:val="00974AF0"/>
    <w:rsid w:val="009754F9"/>
    <w:rsid w:val="0097792B"/>
    <w:rsid w:val="00990D36"/>
    <w:rsid w:val="00992EE1"/>
    <w:rsid w:val="009932A2"/>
    <w:rsid w:val="0099734D"/>
    <w:rsid w:val="009A0106"/>
    <w:rsid w:val="009A6406"/>
    <w:rsid w:val="009B78DF"/>
    <w:rsid w:val="009C3125"/>
    <w:rsid w:val="009C3F5C"/>
    <w:rsid w:val="009D5B2D"/>
    <w:rsid w:val="009E326D"/>
    <w:rsid w:val="009E4553"/>
    <w:rsid w:val="009E66FF"/>
    <w:rsid w:val="009F32B5"/>
    <w:rsid w:val="00A03C6B"/>
    <w:rsid w:val="00A05A4C"/>
    <w:rsid w:val="00A0696C"/>
    <w:rsid w:val="00A07247"/>
    <w:rsid w:val="00A110EE"/>
    <w:rsid w:val="00A11A52"/>
    <w:rsid w:val="00A2181E"/>
    <w:rsid w:val="00A22AED"/>
    <w:rsid w:val="00A23DF9"/>
    <w:rsid w:val="00A27E11"/>
    <w:rsid w:val="00A37B58"/>
    <w:rsid w:val="00A56A3C"/>
    <w:rsid w:val="00A56BC7"/>
    <w:rsid w:val="00A61806"/>
    <w:rsid w:val="00A65FD8"/>
    <w:rsid w:val="00A6665E"/>
    <w:rsid w:val="00A666B5"/>
    <w:rsid w:val="00A770E5"/>
    <w:rsid w:val="00A775AA"/>
    <w:rsid w:val="00A809DB"/>
    <w:rsid w:val="00A831F0"/>
    <w:rsid w:val="00AA4A4C"/>
    <w:rsid w:val="00AA51B1"/>
    <w:rsid w:val="00AB05AE"/>
    <w:rsid w:val="00AB0D14"/>
    <w:rsid w:val="00AC7575"/>
    <w:rsid w:val="00AC7C39"/>
    <w:rsid w:val="00AD5A6A"/>
    <w:rsid w:val="00AD6A0E"/>
    <w:rsid w:val="00AD7EAE"/>
    <w:rsid w:val="00AE0EEB"/>
    <w:rsid w:val="00AE5365"/>
    <w:rsid w:val="00AF1C59"/>
    <w:rsid w:val="00AF39A1"/>
    <w:rsid w:val="00AF43BC"/>
    <w:rsid w:val="00B00612"/>
    <w:rsid w:val="00B100FD"/>
    <w:rsid w:val="00B126E7"/>
    <w:rsid w:val="00B12A74"/>
    <w:rsid w:val="00B204A4"/>
    <w:rsid w:val="00B20917"/>
    <w:rsid w:val="00B20FCB"/>
    <w:rsid w:val="00B2186E"/>
    <w:rsid w:val="00B2535F"/>
    <w:rsid w:val="00B2593B"/>
    <w:rsid w:val="00B4343E"/>
    <w:rsid w:val="00B466B1"/>
    <w:rsid w:val="00B46E77"/>
    <w:rsid w:val="00B5275E"/>
    <w:rsid w:val="00B546CE"/>
    <w:rsid w:val="00B57DBB"/>
    <w:rsid w:val="00B63A24"/>
    <w:rsid w:val="00B70DFF"/>
    <w:rsid w:val="00B71029"/>
    <w:rsid w:val="00B7469B"/>
    <w:rsid w:val="00B8034B"/>
    <w:rsid w:val="00B823A8"/>
    <w:rsid w:val="00B83975"/>
    <w:rsid w:val="00B94362"/>
    <w:rsid w:val="00B952E5"/>
    <w:rsid w:val="00B96207"/>
    <w:rsid w:val="00BA6217"/>
    <w:rsid w:val="00BC294C"/>
    <w:rsid w:val="00BC7F4A"/>
    <w:rsid w:val="00BD10DA"/>
    <w:rsid w:val="00BE2471"/>
    <w:rsid w:val="00BE457E"/>
    <w:rsid w:val="00BF13B8"/>
    <w:rsid w:val="00BF3C9B"/>
    <w:rsid w:val="00BF79A2"/>
    <w:rsid w:val="00C00D3D"/>
    <w:rsid w:val="00C0227A"/>
    <w:rsid w:val="00C02E74"/>
    <w:rsid w:val="00C05FF0"/>
    <w:rsid w:val="00C0713A"/>
    <w:rsid w:val="00C07D3D"/>
    <w:rsid w:val="00C07D4B"/>
    <w:rsid w:val="00C10276"/>
    <w:rsid w:val="00C14B26"/>
    <w:rsid w:val="00C179C7"/>
    <w:rsid w:val="00C23CBE"/>
    <w:rsid w:val="00C438AA"/>
    <w:rsid w:val="00C55925"/>
    <w:rsid w:val="00C56AA8"/>
    <w:rsid w:val="00C61FD2"/>
    <w:rsid w:val="00C67B4E"/>
    <w:rsid w:val="00C71AAF"/>
    <w:rsid w:val="00C720CD"/>
    <w:rsid w:val="00C727AC"/>
    <w:rsid w:val="00C733AD"/>
    <w:rsid w:val="00C7373B"/>
    <w:rsid w:val="00C75070"/>
    <w:rsid w:val="00C82077"/>
    <w:rsid w:val="00C82429"/>
    <w:rsid w:val="00C972A6"/>
    <w:rsid w:val="00CB0BE9"/>
    <w:rsid w:val="00CB4B12"/>
    <w:rsid w:val="00CC36D8"/>
    <w:rsid w:val="00CD161C"/>
    <w:rsid w:val="00CD56C9"/>
    <w:rsid w:val="00CE0BFD"/>
    <w:rsid w:val="00CE107B"/>
    <w:rsid w:val="00CE5733"/>
    <w:rsid w:val="00CF59EF"/>
    <w:rsid w:val="00D036AA"/>
    <w:rsid w:val="00D06DD9"/>
    <w:rsid w:val="00D06F98"/>
    <w:rsid w:val="00D14A64"/>
    <w:rsid w:val="00D17D07"/>
    <w:rsid w:val="00D26584"/>
    <w:rsid w:val="00D41A1C"/>
    <w:rsid w:val="00D420BB"/>
    <w:rsid w:val="00D45CBD"/>
    <w:rsid w:val="00D557CD"/>
    <w:rsid w:val="00D60D83"/>
    <w:rsid w:val="00D60E6D"/>
    <w:rsid w:val="00D66BEA"/>
    <w:rsid w:val="00D7454A"/>
    <w:rsid w:val="00D823E3"/>
    <w:rsid w:val="00DA0EDC"/>
    <w:rsid w:val="00DB2270"/>
    <w:rsid w:val="00DC1B16"/>
    <w:rsid w:val="00DC5C90"/>
    <w:rsid w:val="00DD077F"/>
    <w:rsid w:val="00DD0E93"/>
    <w:rsid w:val="00DD24EC"/>
    <w:rsid w:val="00DF77F7"/>
    <w:rsid w:val="00E064B3"/>
    <w:rsid w:val="00E07717"/>
    <w:rsid w:val="00E10189"/>
    <w:rsid w:val="00E14C9D"/>
    <w:rsid w:val="00E2180A"/>
    <w:rsid w:val="00E23377"/>
    <w:rsid w:val="00E23BC7"/>
    <w:rsid w:val="00E24885"/>
    <w:rsid w:val="00E25824"/>
    <w:rsid w:val="00E2624D"/>
    <w:rsid w:val="00E5114B"/>
    <w:rsid w:val="00E57DDE"/>
    <w:rsid w:val="00E66123"/>
    <w:rsid w:val="00E76830"/>
    <w:rsid w:val="00E81CA5"/>
    <w:rsid w:val="00E850E5"/>
    <w:rsid w:val="00E87F5C"/>
    <w:rsid w:val="00E917BC"/>
    <w:rsid w:val="00E922CE"/>
    <w:rsid w:val="00E939B8"/>
    <w:rsid w:val="00E96B41"/>
    <w:rsid w:val="00EA1BD0"/>
    <w:rsid w:val="00EA54EC"/>
    <w:rsid w:val="00EA6E05"/>
    <w:rsid w:val="00EB1B63"/>
    <w:rsid w:val="00EB4A6E"/>
    <w:rsid w:val="00EB5CCE"/>
    <w:rsid w:val="00EC785E"/>
    <w:rsid w:val="00ED0374"/>
    <w:rsid w:val="00EF3468"/>
    <w:rsid w:val="00F04B07"/>
    <w:rsid w:val="00F078C4"/>
    <w:rsid w:val="00F123F3"/>
    <w:rsid w:val="00F271AD"/>
    <w:rsid w:val="00F372A6"/>
    <w:rsid w:val="00F42D54"/>
    <w:rsid w:val="00F43B7C"/>
    <w:rsid w:val="00F51EA8"/>
    <w:rsid w:val="00F72F26"/>
    <w:rsid w:val="00F80CE0"/>
    <w:rsid w:val="00F84F81"/>
    <w:rsid w:val="00F85301"/>
    <w:rsid w:val="00F85387"/>
    <w:rsid w:val="00F85D25"/>
    <w:rsid w:val="00F9327E"/>
    <w:rsid w:val="00F96306"/>
    <w:rsid w:val="00FA09C7"/>
    <w:rsid w:val="00FA1A87"/>
    <w:rsid w:val="00FA389F"/>
    <w:rsid w:val="00FA4BCA"/>
    <w:rsid w:val="00FA7B3F"/>
    <w:rsid w:val="00FB5AC9"/>
    <w:rsid w:val="00FC1251"/>
    <w:rsid w:val="00FC5C7B"/>
    <w:rsid w:val="00FD4C10"/>
    <w:rsid w:val="00FE272F"/>
    <w:rsid w:val="10876C32"/>
    <w:rsid w:val="14C637D5"/>
    <w:rsid w:val="1B042DA4"/>
    <w:rsid w:val="1EB73024"/>
    <w:rsid w:val="20BB7170"/>
    <w:rsid w:val="29CABFDF"/>
    <w:rsid w:val="2A35B579"/>
    <w:rsid w:val="4B281D02"/>
    <w:rsid w:val="57AA890A"/>
    <w:rsid w:val="65382AB5"/>
    <w:rsid w:val="7179C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19D3"/>
  <w15:docId w15:val="{58E880C0-5AB1-408B-BDBA-7174B8DE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CE107B"/>
    <w:pPr>
      <w:keepNext/>
      <w:spacing w:before="240" w:after="240" w:line="240" w:lineRule="auto"/>
      <w:outlineLvl w:val="1"/>
    </w:pPr>
    <w:rPr>
      <w:rFonts w:ascii="Arial" w:eastAsiaTheme="minorHAnsi" w:hAnsi="Arial" w:cs="Arial"/>
      <w:b/>
      <w:bCs/>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26D"/>
    <w:rPr>
      <w:rFonts w:ascii="Tahoma" w:hAnsi="Tahoma" w:cs="Tahoma"/>
      <w:sz w:val="16"/>
      <w:szCs w:val="16"/>
    </w:rPr>
  </w:style>
  <w:style w:type="table" w:styleId="TableGrid">
    <w:name w:val="Table Grid"/>
    <w:basedOn w:val="TableNormal"/>
    <w:uiPriority w:val="39"/>
    <w:rsid w:val="00A27E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27E11"/>
    <w:pPr>
      <w:ind w:left="720"/>
      <w:contextualSpacing/>
    </w:pPr>
  </w:style>
  <w:style w:type="paragraph" w:styleId="Header">
    <w:name w:val="header"/>
    <w:basedOn w:val="Normal"/>
    <w:link w:val="HeaderChar"/>
    <w:uiPriority w:val="99"/>
    <w:unhideWhenUsed/>
    <w:rsid w:val="00B71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029"/>
  </w:style>
  <w:style w:type="paragraph" w:styleId="Footer">
    <w:name w:val="footer"/>
    <w:basedOn w:val="Normal"/>
    <w:link w:val="FooterChar"/>
    <w:uiPriority w:val="99"/>
    <w:unhideWhenUsed/>
    <w:rsid w:val="00B71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029"/>
  </w:style>
  <w:style w:type="paragraph" w:styleId="NoSpacing">
    <w:name w:val="No Spacing"/>
    <w:link w:val="NoSpacingChar"/>
    <w:uiPriority w:val="1"/>
    <w:qFormat/>
    <w:rsid w:val="00B71029"/>
    <w:pPr>
      <w:spacing w:after="0" w:line="240" w:lineRule="auto"/>
    </w:pPr>
    <w:rPr>
      <w:lang w:val="en-US"/>
    </w:rPr>
  </w:style>
  <w:style w:type="character" w:customStyle="1" w:styleId="NoSpacingChar">
    <w:name w:val="No Spacing Char"/>
    <w:basedOn w:val="DefaultParagraphFont"/>
    <w:link w:val="NoSpacing"/>
    <w:uiPriority w:val="1"/>
    <w:rsid w:val="00B71029"/>
    <w:rPr>
      <w:rFonts w:eastAsiaTheme="minorEastAsia"/>
      <w:lang w:val="en-US"/>
    </w:rPr>
  </w:style>
  <w:style w:type="character" w:styleId="Hyperlink">
    <w:name w:val="Hyperlink"/>
    <w:basedOn w:val="DefaultParagraphFont"/>
    <w:uiPriority w:val="99"/>
    <w:unhideWhenUsed/>
    <w:rsid w:val="006024AD"/>
    <w:rPr>
      <w:color w:val="0000FF" w:themeColor="hyperlink"/>
      <w:u w:val="single"/>
    </w:rPr>
  </w:style>
  <w:style w:type="character" w:customStyle="1" w:styleId="Heading2Char">
    <w:name w:val="Heading 2 Char"/>
    <w:basedOn w:val="DefaultParagraphFont"/>
    <w:link w:val="Heading2"/>
    <w:uiPriority w:val="9"/>
    <w:semiHidden/>
    <w:rsid w:val="00CE107B"/>
    <w:rPr>
      <w:rFonts w:ascii="Arial" w:eastAsiaTheme="minorHAnsi" w:hAnsi="Arial" w:cs="Arial"/>
      <w:b/>
      <w:bCs/>
      <w:color w:val="104F75"/>
      <w:sz w:val="32"/>
      <w:szCs w:val="32"/>
    </w:rPr>
  </w:style>
  <w:style w:type="character" w:styleId="PlaceholderText">
    <w:name w:val="Placeholder Text"/>
    <w:basedOn w:val="DefaultParagraphFont"/>
    <w:uiPriority w:val="99"/>
    <w:semiHidden/>
    <w:rsid w:val="008E568C"/>
    <w:rPr>
      <w:color w:val="808080"/>
    </w:rPr>
  </w:style>
  <w:style w:type="character" w:styleId="UnresolvedMention">
    <w:name w:val="Unresolved Mention"/>
    <w:basedOn w:val="DefaultParagraphFont"/>
    <w:uiPriority w:val="99"/>
    <w:semiHidden/>
    <w:unhideWhenUsed/>
    <w:rsid w:val="00307DA0"/>
    <w:rPr>
      <w:color w:val="605E5C"/>
      <w:shd w:val="clear" w:color="auto" w:fill="E1DFDD"/>
    </w:rPr>
  </w:style>
  <w:style w:type="character" w:styleId="FollowedHyperlink">
    <w:name w:val="FollowedHyperlink"/>
    <w:basedOn w:val="DefaultParagraphFont"/>
    <w:uiPriority w:val="99"/>
    <w:semiHidden/>
    <w:unhideWhenUsed/>
    <w:rsid w:val="00307DA0"/>
    <w:rPr>
      <w:color w:val="800080" w:themeColor="followedHyperlink"/>
      <w:u w:val="single"/>
    </w:rPr>
  </w:style>
  <w:style w:type="table" w:customStyle="1" w:styleId="TableGrid1">
    <w:name w:val="Table Grid1"/>
    <w:basedOn w:val="TableNormal"/>
    <w:next w:val="TableGrid"/>
    <w:uiPriority w:val="59"/>
    <w:rsid w:val="0069213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4FB0"/>
    <w:pPr>
      <w:spacing w:after="0" w:line="240" w:lineRule="auto"/>
    </w:pPr>
  </w:style>
  <w:style w:type="character" w:styleId="CommentReference">
    <w:name w:val="annotation reference"/>
    <w:basedOn w:val="DefaultParagraphFont"/>
    <w:uiPriority w:val="99"/>
    <w:semiHidden/>
    <w:unhideWhenUsed/>
    <w:rsid w:val="003777EB"/>
    <w:rPr>
      <w:sz w:val="16"/>
      <w:szCs w:val="16"/>
    </w:rPr>
  </w:style>
  <w:style w:type="paragraph" w:styleId="CommentText">
    <w:name w:val="annotation text"/>
    <w:basedOn w:val="Normal"/>
    <w:link w:val="CommentTextChar"/>
    <w:uiPriority w:val="99"/>
    <w:unhideWhenUsed/>
    <w:rsid w:val="003777EB"/>
    <w:pPr>
      <w:spacing w:line="240" w:lineRule="auto"/>
    </w:pPr>
    <w:rPr>
      <w:sz w:val="20"/>
      <w:szCs w:val="20"/>
    </w:rPr>
  </w:style>
  <w:style w:type="character" w:customStyle="1" w:styleId="CommentTextChar">
    <w:name w:val="Comment Text Char"/>
    <w:basedOn w:val="DefaultParagraphFont"/>
    <w:link w:val="CommentText"/>
    <w:uiPriority w:val="99"/>
    <w:rsid w:val="003777EB"/>
    <w:rPr>
      <w:sz w:val="20"/>
      <w:szCs w:val="20"/>
    </w:rPr>
  </w:style>
  <w:style w:type="paragraph" w:styleId="CommentSubject">
    <w:name w:val="annotation subject"/>
    <w:basedOn w:val="CommentText"/>
    <w:next w:val="CommentText"/>
    <w:link w:val="CommentSubjectChar"/>
    <w:uiPriority w:val="99"/>
    <w:semiHidden/>
    <w:unhideWhenUsed/>
    <w:rsid w:val="003777EB"/>
    <w:rPr>
      <w:b/>
      <w:bCs/>
    </w:rPr>
  </w:style>
  <w:style w:type="character" w:customStyle="1" w:styleId="CommentSubjectChar">
    <w:name w:val="Comment Subject Char"/>
    <w:basedOn w:val="CommentTextChar"/>
    <w:link w:val="CommentSubject"/>
    <w:uiPriority w:val="99"/>
    <w:semiHidden/>
    <w:rsid w:val="003777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30137">
      <w:bodyDiv w:val="1"/>
      <w:marLeft w:val="0"/>
      <w:marRight w:val="0"/>
      <w:marTop w:val="0"/>
      <w:marBottom w:val="0"/>
      <w:divBdr>
        <w:top w:val="none" w:sz="0" w:space="0" w:color="auto"/>
        <w:left w:val="none" w:sz="0" w:space="0" w:color="auto"/>
        <w:bottom w:val="none" w:sz="0" w:space="0" w:color="auto"/>
        <w:right w:val="none" w:sz="0" w:space="0" w:color="auto"/>
      </w:divBdr>
    </w:div>
    <w:div w:id="316150804">
      <w:bodyDiv w:val="1"/>
      <w:marLeft w:val="0"/>
      <w:marRight w:val="0"/>
      <w:marTop w:val="0"/>
      <w:marBottom w:val="0"/>
      <w:divBdr>
        <w:top w:val="none" w:sz="0" w:space="0" w:color="auto"/>
        <w:left w:val="none" w:sz="0" w:space="0" w:color="auto"/>
        <w:bottom w:val="none" w:sz="0" w:space="0" w:color="auto"/>
        <w:right w:val="none" w:sz="0" w:space="0" w:color="auto"/>
      </w:divBdr>
    </w:div>
    <w:div w:id="1175072105">
      <w:bodyDiv w:val="1"/>
      <w:marLeft w:val="0"/>
      <w:marRight w:val="0"/>
      <w:marTop w:val="0"/>
      <w:marBottom w:val="0"/>
      <w:divBdr>
        <w:top w:val="none" w:sz="0" w:space="0" w:color="auto"/>
        <w:left w:val="none" w:sz="0" w:space="0" w:color="auto"/>
        <w:bottom w:val="none" w:sz="0" w:space="0" w:color="auto"/>
        <w:right w:val="none" w:sz="0" w:space="0" w:color="auto"/>
      </w:divBdr>
    </w:div>
    <w:div w:id="1540510462">
      <w:bodyDiv w:val="1"/>
      <w:marLeft w:val="0"/>
      <w:marRight w:val="0"/>
      <w:marTop w:val="0"/>
      <w:marBottom w:val="0"/>
      <w:divBdr>
        <w:top w:val="none" w:sz="0" w:space="0" w:color="auto"/>
        <w:left w:val="none" w:sz="0" w:space="0" w:color="auto"/>
        <w:bottom w:val="none" w:sz="0" w:space="0" w:color="auto"/>
        <w:right w:val="none" w:sz="0" w:space="0" w:color="auto"/>
      </w:divBdr>
    </w:div>
    <w:div w:id="199164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S.BS.CBLD@cumbria.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S.BS.CBLD@cumbria.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64E68-2AD7-44BF-996B-7E126892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Links>
    <vt:vector size="12" baseType="variant">
      <vt:variant>
        <vt:i4>5111840</vt:i4>
      </vt:variant>
      <vt:variant>
        <vt:i4>3</vt:i4>
      </vt:variant>
      <vt:variant>
        <vt:i4>0</vt:i4>
      </vt:variant>
      <vt:variant>
        <vt:i4>5</vt:i4>
      </vt:variant>
      <vt:variant>
        <vt:lpwstr>mailto:LIS.BS.CBLD@cumbria.gov.uk</vt:lpwstr>
      </vt:variant>
      <vt:variant>
        <vt:lpwstr/>
      </vt:variant>
      <vt:variant>
        <vt:i4>5111840</vt:i4>
      </vt:variant>
      <vt:variant>
        <vt:i4>0</vt:i4>
      </vt:variant>
      <vt:variant>
        <vt:i4>0</vt:i4>
      </vt:variant>
      <vt:variant>
        <vt:i4>5</vt:i4>
      </vt:variant>
      <vt:variant>
        <vt:lpwstr>mailto:LIS.BS.CBLD@cumbria.gov.uk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Julie A</dc:creator>
  <cp:keywords/>
  <cp:lastModifiedBy>Jones, Julie A</cp:lastModifiedBy>
  <cp:revision>2</cp:revision>
  <cp:lastPrinted>2025-04-14T16:54:00Z</cp:lastPrinted>
  <dcterms:created xsi:type="dcterms:W3CDTF">2025-12-01T18:30:00Z</dcterms:created>
  <dcterms:modified xsi:type="dcterms:W3CDTF">2025-12-01T18:30:00Z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Sharon.Jagger@kirklees.gov.uk</vt:lpwstr>
  </property>
  <property fmtid="{D5CDD505-2E9C-101B-9397-08002B2CF9AE}" pid="5" name="MSIP_Label_22127eb8-1c2a-4c17-86cc-a5ba0926d1f9_SetDate">
    <vt:lpwstr>2019-06-11T20:43:54.9540829Z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ies>
</file>